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BB4" w:rsidRPr="00C5434F" w:rsidRDefault="00596A09" w:rsidP="00C5434F">
      <w:pPr>
        <w:spacing w:after="0" w:line="360" w:lineRule="auto"/>
        <w:jc w:val="both"/>
        <w:rPr>
          <w:rFonts w:ascii="Arial" w:hAnsi="Arial" w:cs="Arial"/>
          <w:b/>
        </w:rPr>
      </w:pPr>
      <w:r>
        <w:rPr>
          <w:noProof/>
          <w:lang w:eastAsia="pl-PL"/>
        </w:rPr>
        <w:drawing>
          <wp:anchor distT="0" distB="0" distL="114300" distR="114300" simplePos="0" relativeHeight="251657728" behindDoc="1" locked="0" layoutInCell="1" allowOverlap="1">
            <wp:simplePos x="0" y="0"/>
            <wp:positionH relativeFrom="column">
              <wp:posOffset>1882140</wp:posOffset>
            </wp:positionH>
            <wp:positionV relativeFrom="paragraph">
              <wp:posOffset>-469265</wp:posOffset>
            </wp:positionV>
            <wp:extent cx="2007870" cy="750570"/>
            <wp:effectExtent l="19050" t="0" r="0" b="0"/>
            <wp:wrapTight wrapText="bothSides">
              <wp:wrapPolygon edited="0">
                <wp:start x="-205" y="0"/>
                <wp:lineTo x="-205" y="20832"/>
                <wp:lineTo x="21518" y="20832"/>
                <wp:lineTo x="21518" y="0"/>
                <wp:lineTo x="-205" y="0"/>
              </wp:wrapPolygon>
            </wp:wrapTight>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srcRect/>
                    <a:stretch>
                      <a:fillRect/>
                    </a:stretch>
                  </pic:blipFill>
                  <pic:spPr bwMode="auto">
                    <a:xfrm>
                      <a:off x="0" y="0"/>
                      <a:ext cx="2007870" cy="750570"/>
                    </a:xfrm>
                    <a:prstGeom prst="rect">
                      <a:avLst/>
                    </a:prstGeom>
                    <a:noFill/>
                    <a:ln w="9525">
                      <a:noFill/>
                      <a:miter lim="800000"/>
                      <a:headEnd/>
                      <a:tailEnd/>
                    </a:ln>
                  </pic:spPr>
                </pic:pic>
              </a:graphicData>
            </a:graphic>
          </wp:anchor>
        </w:drawing>
      </w:r>
    </w:p>
    <w:p w:rsidR="00910B46" w:rsidRDefault="00910B46" w:rsidP="00C5434F">
      <w:pPr>
        <w:spacing w:after="0" w:line="360" w:lineRule="auto"/>
        <w:jc w:val="both"/>
        <w:rPr>
          <w:rFonts w:ascii="Arial" w:hAnsi="Arial" w:cs="Arial"/>
          <w:b/>
          <w:color w:val="000000"/>
          <w:u w:val="single"/>
        </w:rPr>
      </w:pPr>
    </w:p>
    <w:p w:rsidR="002140FB" w:rsidRPr="00235965" w:rsidRDefault="001E1120" w:rsidP="00910B46">
      <w:pPr>
        <w:spacing w:after="0" w:line="360" w:lineRule="auto"/>
        <w:jc w:val="center"/>
        <w:rPr>
          <w:rFonts w:ascii="Arial" w:hAnsi="Arial" w:cs="Arial"/>
          <w:b/>
          <w:color w:val="000000"/>
        </w:rPr>
      </w:pPr>
      <w:r>
        <w:rPr>
          <w:rFonts w:ascii="Arial" w:hAnsi="Arial" w:cs="Arial"/>
          <w:b/>
          <w:color w:val="000000"/>
          <w:sz w:val="28"/>
          <w:szCs w:val="28"/>
        </w:rPr>
        <w:t xml:space="preserve"> </w:t>
      </w:r>
      <w:r w:rsidRPr="00235965">
        <w:rPr>
          <w:rFonts w:ascii="Arial" w:hAnsi="Arial" w:cs="Arial"/>
          <w:b/>
          <w:color w:val="000000"/>
        </w:rPr>
        <w:t xml:space="preserve">WIOSNA </w:t>
      </w:r>
      <w:r w:rsidR="00910B46" w:rsidRPr="00235965">
        <w:rPr>
          <w:rFonts w:ascii="Arial" w:hAnsi="Arial" w:cs="Arial"/>
          <w:b/>
          <w:color w:val="000000"/>
        </w:rPr>
        <w:t>w TVP</w:t>
      </w:r>
      <w:r w:rsidR="009E31F5" w:rsidRPr="00235965">
        <w:rPr>
          <w:rFonts w:ascii="Arial" w:hAnsi="Arial" w:cs="Arial"/>
          <w:b/>
          <w:color w:val="000000"/>
        </w:rPr>
        <w:t xml:space="preserve"> </w:t>
      </w:r>
      <w:r w:rsidR="00910B46" w:rsidRPr="00235965">
        <w:rPr>
          <w:rFonts w:ascii="Arial" w:hAnsi="Arial" w:cs="Arial"/>
          <w:b/>
          <w:color w:val="000000"/>
        </w:rPr>
        <w:t>3</w:t>
      </w:r>
      <w:r w:rsidR="00EC6998" w:rsidRPr="00235965">
        <w:rPr>
          <w:rFonts w:ascii="Arial" w:hAnsi="Arial" w:cs="Arial"/>
          <w:b/>
        </w:rPr>
        <w:t xml:space="preserve"> – „JESTEŚ U SIEBIE”</w:t>
      </w:r>
    </w:p>
    <w:p w:rsidR="00303EBF" w:rsidRPr="00235965" w:rsidRDefault="00303EBF" w:rsidP="00E76706">
      <w:pPr>
        <w:spacing w:after="0" w:line="360" w:lineRule="auto"/>
        <w:jc w:val="both"/>
        <w:rPr>
          <w:rFonts w:ascii="Arial" w:hAnsi="Arial" w:cs="Arial"/>
        </w:rPr>
      </w:pPr>
    </w:p>
    <w:p w:rsidR="007F6DA7" w:rsidRPr="00235965" w:rsidRDefault="00303EBF" w:rsidP="007F6DA7">
      <w:pPr>
        <w:spacing w:after="0" w:line="360" w:lineRule="auto"/>
        <w:jc w:val="both"/>
        <w:rPr>
          <w:rFonts w:ascii="Arial" w:hAnsi="Arial" w:cs="Arial"/>
          <w:color w:val="000000"/>
        </w:rPr>
      </w:pPr>
      <w:r w:rsidRPr="00235965">
        <w:rPr>
          <w:rFonts w:ascii="Arial" w:hAnsi="Arial" w:cs="Arial"/>
        </w:rPr>
        <w:t>Główn</w:t>
      </w:r>
      <w:r w:rsidR="00B25743" w:rsidRPr="00235965">
        <w:rPr>
          <w:rFonts w:ascii="Arial" w:hAnsi="Arial" w:cs="Arial"/>
        </w:rPr>
        <w:t xml:space="preserve">e codzienne </w:t>
      </w:r>
      <w:r w:rsidRPr="00235965">
        <w:rPr>
          <w:rFonts w:ascii="Arial" w:hAnsi="Arial" w:cs="Arial"/>
        </w:rPr>
        <w:t>program</w:t>
      </w:r>
      <w:r w:rsidR="00B25743" w:rsidRPr="00235965">
        <w:rPr>
          <w:rFonts w:ascii="Arial" w:hAnsi="Arial" w:cs="Arial"/>
        </w:rPr>
        <w:t>y</w:t>
      </w:r>
      <w:r w:rsidRPr="00235965">
        <w:rPr>
          <w:rFonts w:ascii="Arial" w:hAnsi="Arial" w:cs="Arial"/>
        </w:rPr>
        <w:t xml:space="preserve"> informacyjn</w:t>
      </w:r>
      <w:r w:rsidR="00B25743" w:rsidRPr="00235965">
        <w:rPr>
          <w:rFonts w:ascii="Arial" w:hAnsi="Arial" w:cs="Arial"/>
        </w:rPr>
        <w:t xml:space="preserve">e to </w:t>
      </w:r>
      <w:r w:rsidRPr="00235965">
        <w:rPr>
          <w:rFonts w:ascii="Arial" w:hAnsi="Arial" w:cs="Arial"/>
          <w:b/>
        </w:rPr>
        <w:t>„Co niesie dzień”</w:t>
      </w:r>
      <w:r w:rsidRPr="00235965">
        <w:rPr>
          <w:rFonts w:ascii="Arial" w:hAnsi="Arial" w:cs="Arial"/>
        </w:rPr>
        <w:t xml:space="preserve"> oraz </w:t>
      </w:r>
      <w:r w:rsidRPr="00235965">
        <w:rPr>
          <w:rFonts w:ascii="Arial" w:hAnsi="Arial" w:cs="Arial"/>
          <w:b/>
        </w:rPr>
        <w:t>„Dziennik Regionów”</w:t>
      </w:r>
      <w:r w:rsidRPr="00235965">
        <w:rPr>
          <w:rFonts w:ascii="Arial" w:hAnsi="Arial" w:cs="Arial"/>
        </w:rPr>
        <w:t>. Lokalne tematy w ogólnopolskim kontekście prezentowane są w programach publicystycznych</w:t>
      </w:r>
      <w:r w:rsidR="00B25743" w:rsidRPr="00235965">
        <w:rPr>
          <w:rFonts w:ascii="Arial" w:hAnsi="Arial" w:cs="Arial"/>
        </w:rPr>
        <w:t xml:space="preserve">: </w:t>
      </w:r>
      <w:r w:rsidRPr="00235965">
        <w:rPr>
          <w:rFonts w:ascii="Arial" w:hAnsi="Arial" w:cs="Arial"/>
          <w:b/>
        </w:rPr>
        <w:t>„Echa Dnia”</w:t>
      </w:r>
      <w:r w:rsidRPr="00235965">
        <w:rPr>
          <w:rFonts w:ascii="Arial" w:hAnsi="Arial" w:cs="Arial"/>
        </w:rPr>
        <w:t xml:space="preserve"> i </w:t>
      </w:r>
      <w:r w:rsidRPr="00235965">
        <w:rPr>
          <w:rFonts w:ascii="Arial" w:hAnsi="Arial" w:cs="Arial"/>
          <w:b/>
        </w:rPr>
        <w:t>„Głos Regionów”</w:t>
      </w:r>
      <w:r w:rsidRPr="00235965">
        <w:rPr>
          <w:rFonts w:ascii="Arial" w:hAnsi="Arial" w:cs="Arial"/>
        </w:rPr>
        <w:t xml:space="preserve">. </w:t>
      </w:r>
      <w:r w:rsidR="00DD57EB" w:rsidRPr="00235965">
        <w:rPr>
          <w:rFonts w:ascii="Arial" w:hAnsi="Arial" w:cs="Arial"/>
          <w:color w:val="000000"/>
        </w:rPr>
        <w:t xml:space="preserve">Reporterzy </w:t>
      </w:r>
      <w:r w:rsidRPr="00235965">
        <w:rPr>
          <w:rFonts w:ascii="Arial" w:hAnsi="Arial" w:cs="Arial"/>
          <w:color w:val="000000"/>
        </w:rPr>
        <w:t xml:space="preserve">TVP przedstawiają </w:t>
      </w:r>
      <w:r w:rsidR="002B7D0F">
        <w:rPr>
          <w:rFonts w:ascii="Arial" w:hAnsi="Arial" w:cs="Arial"/>
          <w:color w:val="000000"/>
        </w:rPr>
        <w:br/>
      </w:r>
      <w:r w:rsidR="00DD57EB" w:rsidRPr="00235965">
        <w:rPr>
          <w:rFonts w:ascii="Arial" w:hAnsi="Arial" w:cs="Arial"/>
          <w:color w:val="000000"/>
        </w:rPr>
        <w:t>w „</w:t>
      </w:r>
      <w:r w:rsidR="00DD57EB" w:rsidRPr="00235965">
        <w:rPr>
          <w:rFonts w:ascii="Arial" w:hAnsi="Arial" w:cs="Arial"/>
          <w:b/>
          <w:color w:val="000000"/>
        </w:rPr>
        <w:t>Telekurierze”</w:t>
      </w:r>
      <w:r w:rsidR="00DD57EB" w:rsidRPr="00235965">
        <w:rPr>
          <w:rFonts w:ascii="Arial" w:hAnsi="Arial" w:cs="Arial"/>
          <w:color w:val="000000"/>
        </w:rPr>
        <w:t xml:space="preserve"> </w:t>
      </w:r>
      <w:r w:rsidRPr="00235965">
        <w:rPr>
          <w:rFonts w:ascii="Arial" w:hAnsi="Arial" w:cs="Arial"/>
          <w:color w:val="000000"/>
        </w:rPr>
        <w:t>interwencje</w:t>
      </w:r>
      <w:r w:rsidR="00DD57EB" w:rsidRPr="00235965">
        <w:rPr>
          <w:rFonts w:ascii="Arial" w:hAnsi="Arial" w:cs="Arial"/>
          <w:color w:val="000000"/>
        </w:rPr>
        <w:t xml:space="preserve"> dziennikarskie</w:t>
      </w:r>
      <w:r w:rsidRPr="00235965">
        <w:rPr>
          <w:rFonts w:ascii="Arial" w:hAnsi="Arial" w:cs="Arial"/>
          <w:color w:val="000000"/>
        </w:rPr>
        <w:t xml:space="preserve"> z całej Polski</w:t>
      </w:r>
      <w:r w:rsidR="00E716C6">
        <w:rPr>
          <w:rFonts w:ascii="Arial" w:hAnsi="Arial" w:cs="Arial"/>
          <w:color w:val="000000"/>
        </w:rPr>
        <w:t xml:space="preserve">. </w:t>
      </w:r>
      <w:r w:rsidRPr="00235965">
        <w:rPr>
          <w:rFonts w:ascii="Arial" w:hAnsi="Arial" w:cs="Arial"/>
          <w:color w:val="000000"/>
        </w:rPr>
        <w:t>Ponadto zapraszamy na magazyny tematyczne i poradnikowe, ciekawe reportaże oraz wciągające filmy dokumentalne.</w:t>
      </w:r>
      <w:r w:rsidR="00E057C1" w:rsidRPr="00235965">
        <w:rPr>
          <w:rFonts w:ascii="Arial" w:hAnsi="Arial" w:cs="Arial"/>
          <w:color w:val="000000"/>
        </w:rPr>
        <w:t xml:space="preserve"> </w:t>
      </w:r>
      <w:r w:rsidR="007F6DA7" w:rsidRPr="00235965">
        <w:rPr>
          <w:rFonts w:ascii="Arial" w:hAnsi="Arial" w:cs="Arial"/>
          <w:b/>
          <w:color w:val="000000"/>
        </w:rPr>
        <w:t>TVP3</w:t>
      </w:r>
      <w:r w:rsidR="007F6DA7" w:rsidRPr="00235965">
        <w:rPr>
          <w:rFonts w:ascii="Arial" w:hAnsi="Arial" w:cs="Arial"/>
          <w:color w:val="000000"/>
        </w:rPr>
        <w:t xml:space="preserve"> to nie tylko aktualne informacje krajowe</w:t>
      </w:r>
      <w:r w:rsidR="002B7D0F">
        <w:rPr>
          <w:rFonts w:ascii="Arial" w:hAnsi="Arial" w:cs="Arial"/>
          <w:color w:val="000000"/>
        </w:rPr>
        <w:t>,</w:t>
      </w:r>
      <w:r w:rsidR="007F6DA7" w:rsidRPr="00235965">
        <w:rPr>
          <w:rFonts w:ascii="Arial" w:hAnsi="Arial" w:cs="Arial"/>
          <w:color w:val="000000"/>
        </w:rPr>
        <w:t xml:space="preserve"> ale przede wszystkim </w:t>
      </w:r>
      <w:r w:rsidR="00E057C1" w:rsidRPr="00235965">
        <w:rPr>
          <w:rFonts w:ascii="Arial" w:hAnsi="Arial" w:cs="Arial"/>
          <w:color w:val="000000"/>
        </w:rPr>
        <w:t xml:space="preserve"> lokalne. To </w:t>
      </w:r>
      <w:r w:rsidR="002B7D0F">
        <w:rPr>
          <w:rFonts w:ascii="Arial" w:hAnsi="Arial" w:cs="Arial"/>
          <w:color w:val="000000"/>
        </w:rPr>
        <w:t>a</w:t>
      </w:r>
      <w:r w:rsidR="007F6DA7" w:rsidRPr="00235965">
        <w:rPr>
          <w:rFonts w:ascii="Arial" w:hAnsi="Arial" w:cs="Arial"/>
          <w:color w:val="000000"/>
        </w:rPr>
        <w:t xml:space="preserve">ntena informująca o wszystkich najważniejszych wydarzeniach w Polsce i jej regionach. </w:t>
      </w:r>
    </w:p>
    <w:p w:rsidR="00571D1B" w:rsidRPr="00235965" w:rsidRDefault="00571D1B" w:rsidP="00B03FAB">
      <w:pPr>
        <w:spacing w:after="0" w:line="360" w:lineRule="auto"/>
        <w:rPr>
          <w:rFonts w:ascii="Arial" w:hAnsi="Arial" w:cs="Arial"/>
          <w:b/>
          <w:color w:val="000000"/>
        </w:rPr>
      </w:pPr>
    </w:p>
    <w:p w:rsidR="00533551" w:rsidRPr="00235965" w:rsidRDefault="00533551" w:rsidP="00F54649">
      <w:pPr>
        <w:spacing w:after="0" w:line="360" w:lineRule="auto"/>
        <w:jc w:val="center"/>
        <w:rPr>
          <w:rFonts w:ascii="Arial" w:hAnsi="Arial" w:cs="Arial"/>
          <w:b/>
          <w:color w:val="FF0000"/>
        </w:rPr>
      </w:pPr>
      <w:r w:rsidRPr="00235965">
        <w:rPr>
          <w:rFonts w:ascii="Arial" w:hAnsi="Arial" w:cs="Arial"/>
          <w:b/>
          <w:color w:val="FF0000"/>
        </w:rPr>
        <w:t xml:space="preserve">PASMO OGÓLNOPOLSKIE </w:t>
      </w:r>
    </w:p>
    <w:p w:rsidR="00F42FAB" w:rsidRPr="00235965" w:rsidRDefault="00F42FAB" w:rsidP="00F54649">
      <w:pPr>
        <w:spacing w:after="0" w:line="360" w:lineRule="auto"/>
        <w:jc w:val="center"/>
        <w:rPr>
          <w:rFonts w:ascii="Arial" w:hAnsi="Arial" w:cs="Arial"/>
          <w:b/>
          <w:color w:val="FF0000"/>
        </w:rPr>
      </w:pPr>
    </w:p>
    <w:p w:rsidR="00533551" w:rsidRPr="00235965" w:rsidRDefault="00533551" w:rsidP="00F54649">
      <w:pPr>
        <w:spacing w:after="0" w:line="360" w:lineRule="auto"/>
        <w:jc w:val="center"/>
        <w:rPr>
          <w:rFonts w:ascii="Arial" w:hAnsi="Arial" w:cs="Arial"/>
          <w:b/>
          <w:color w:val="FF0000"/>
        </w:rPr>
      </w:pPr>
      <w:r w:rsidRPr="00235965">
        <w:rPr>
          <w:rFonts w:ascii="Arial" w:hAnsi="Arial" w:cs="Arial"/>
          <w:b/>
          <w:color w:val="FF0000"/>
        </w:rPr>
        <w:t>INFORMACJA</w:t>
      </w:r>
    </w:p>
    <w:p w:rsidR="00B03FAB" w:rsidRPr="00235965" w:rsidRDefault="00B03FAB" w:rsidP="00F54649">
      <w:pPr>
        <w:spacing w:after="0" w:line="360" w:lineRule="auto"/>
        <w:jc w:val="center"/>
        <w:rPr>
          <w:rFonts w:ascii="Arial" w:hAnsi="Arial" w:cs="Arial"/>
          <w:b/>
          <w:color w:val="FF0000"/>
        </w:rPr>
      </w:pPr>
    </w:p>
    <w:p w:rsidR="00533551" w:rsidRPr="00235965" w:rsidRDefault="00533551" w:rsidP="00C5434F">
      <w:pPr>
        <w:spacing w:after="0" w:line="360" w:lineRule="auto"/>
        <w:jc w:val="both"/>
        <w:rPr>
          <w:rFonts w:ascii="Arial" w:hAnsi="Arial" w:cs="Arial"/>
          <w:b/>
          <w:color w:val="000000"/>
        </w:rPr>
      </w:pPr>
      <w:r w:rsidRPr="00235965">
        <w:rPr>
          <w:rFonts w:ascii="Arial" w:hAnsi="Arial" w:cs="Arial"/>
          <w:b/>
          <w:color w:val="000000"/>
        </w:rPr>
        <w:t>CO NIESIE DZIEŃ</w:t>
      </w:r>
    </w:p>
    <w:p w:rsidR="00533551" w:rsidRPr="00235965" w:rsidRDefault="00533551" w:rsidP="00C5434F">
      <w:pPr>
        <w:spacing w:after="0" w:line="360" w:lineRule="auto"/>
        <w:jc w:val="both"/>
        <w:rPr>
          <w:rFonts w:ascii="Arial" w:hAnsi="Arial" w:cs="Arial"/>
          <w:color w:val="000000"/>
        </w:rPr>
      </w:pPr>
      <w:r w:rsidRPr="00235965">
        <w:rPr>
          <w:rFonts w:ascii="Arial" w:hAnsi="Arial" w:cs="Arial"/>
          <w:color w:val="000000"/>
        </w:rPr>
        <w:t>poniedzi</w:t>
      </w:r>
      <w:r w:rsidR="001E15EA" w:rsidRPr="00235965">
        <w:rPr>
          <w:rFonts w:ascii="Arial" w:hAnsi="Arial" w:cs="Arial"/>
          <w:color w:val="000000"/>
        </w:rPr>
        <w:t xml:space="preserve">ałek-piątek, godz. </w:t>
      </w:r>
      <w:r w:rsidR="00BF6857" w:rsidRPr="00235965">
        <w:rPr>
          <w:rFonts w:ascii="Arial" w:hAnsi="Arial" w:cs="Arial"/>
          <w:color w:val="000000"/>
        </w:rPr>
        <w:t>10:30, 13:1</w:t>
      </w:r>
      <w:r w:rsidR="00E76706" w:rsidRPr="00235965">
        <w:rPr>
          <w:rFonts w:ascii="Arial" w:hAnsi="Arial" w:cs="Arial"/>
          <w:color w:val="000000"/>
        </w:rPr>
        <w:t>5</w:t>
      </w:r>
    </w:p>
    <w:p w:rsidR="00533551" w:rsidRPr="00235965" w:rsidRDefault="00533551" w:rsidP="00C5434F">
      <w:pPr>
        <w:spacing w:after="0" w:line="360" w:lineRule="auto"/>
        <w:jc w:val="both"/>
        <w:rPr>
          <w:rFonts w:ascii="Arial" w:hAnsi="Arial" w:cs="Arial"/>
          <w:color w:val="000000"/>
          <w:lang w:eastAsia="pl-PL"/>
        </w:rPr>
      </w:pPr>
      <w:r w:rsidRPr="00235965">
        <w:rPr>
          <w:rFonts w:ascii="Arial" w:hAnsi="Arial" w:cs="Arial"/>
          <w:color w:val="000000"/>
          <w:lang w:eastAsia="pl-PL"/>
        </w:rPr>
        <w:t xml:space="preserve">Poranny program </w:t>
      </w:r>
      <w:r w:rsidR="001F5291" w:rsidRPr="00235965">
        <w:rPr>
          <w:rFonts w:ascii="Arial" w:hAnsi="Arial" w:cs="Arial"/>
          <w:color w:val="000000"/>
          <w:lang w:eastAsia="pl-PL"/>
        </w:rPr>
        <w:t>TVP</w:t>
      </w:r>
      <w:r w:rsidR="00D57F29" w:rsidRPr="00235965">
        <w:rPr>
          <w:rFonts w:ascii="Arial" w:hAnsi="Arial" w:cs="Arial"/>
          <w:color w:val="000000"/>
          <w:lang w:eastAsia="pl-PL"/>
        </w:rPr>
        <w:t>3</w:t>
      </w:r>
      <w:r w:rsidRPr="00235965">
        <w:rPr>
          <w:rFonts w:ascii="Arial" w:hAnsi="Arial" w:cs="Arial"/>
          <w:color w:val="000000"/>
          <w:lang w:eastAsia="pl-PL"/>
        </w:rPr>
        <w:t xml:space="preserve">, a w nim </w:t>
      </w:r>
      <w:r w:rsidR="00C21058" w:rsidRPr="00235965">
        <w:rPr>
          <w:rFonts w:ascii="Arial" w:hAnsi="Arial" w:cs="Arial"/>
          <w:color w:val="000000"/>
          <w:lang w:eastAsia="pl-PL"/>
        </w:rPr>
        <w:t xml:space="preserve">najbardziej aktualne </w:t>
      </w:r>
      <w:r w:rsidRPr="00235965">
        <w:rPr>
          <w:rFonts w:ascii="Arial" w:hAnsi="Arial" w:cs="Arial"/>
          <w:color w:val="000000"/>
          <w:lang w:eastAsia="pl-PL"/>
        </w:rPr>
        <w:t xml:space="preserve">i najciekawsze informacje ze wszystkich regionów kraju oraz zapowiedzi najważniejszych wydarzeń, które odbędą się </w:t>
      </w:r>
      <w:r w:rsidR="002B7D0F">
        <w:rPr>
          <w:rFonts w:ascii="Arial" w:hAnsi="Arial" w:cs="Arial"/>
          <w:color w:val="000000"/>
          <w:lang w:eastAsia="pl-PL"/>
        </w:rPr>
        <w:br/>
      </w:r>
      <w:r w:rsidRPr="00235965">
        <w:rPr>
          <w:rFonts w:ascii="Arial" w:hAnsi="Arial" w:cs="Arial"/>
          <w:color w:val="000000"/>
          <w:lang w:eastAsia="pl-PL"/>
        </w:rPr>
        <w:t>w ciągu dnia. W programie</w:t>
      </w:r>
      <w:r w:rsidR="002B7D0F">
        <w:rPr>
          <w:rFonts w:ascii="Arial" w:hAnsi="Arial" w:cs="Arial"/>
          <w:color w:val="000000"/>
          <w:lang w:eastAsia="pl-PL"/>
        </w:rPr>
        <w:t>,</w:t>
      </w:r>
      <w:r w:rsidRPr="00235965">
        <w:rPr>
          <w:rFonts w:ascii="Arial" w:hAnsi="Arial" w:cs="Arial"/>
          <w:color w:val="000000"/>
          <w:lang w:eastAsia="pl-PL"/>
        </w:rPr>
        <w:t xml:space="preserve"> m.in.: materiały reporterskie, łączenia na żywo z reporterami </w:t>
      </w:r>
      <w:r w:rsidR="002B7D0F">
        <w:rPr>
          <w:rFonts w:ascii="Arial" w:hAnsi="Arial" w:cs="Arial"/>
          <w:color w:val="000000"/>
          <w:lang w:eastAsia="pl-PL"/>
        </w:rPr>
        <w:br/>
      </w:r>
      <w:r w:rsidRPr="00235965">
        <w:rPr>
          <w:rFonts w:ascii="Arial" w:hAnsi="Arial" w:cs="Arial"/>
          <w:color w:val="000000"/>
          <w:lang w:eastAsia="pl-PL"/>
        </w:rPr>
        <w:t xml:space="preserve">z </w:t>
      </w:r>
      <w:r w:rsidR="00C21058" w:rsidRPr="00235965">
        <w:rPr>
          <w:rFonts w:ascii="Arial" w:hAnsi="Arial" w:cs="Arial"/>
          <w:color w:val="000000"/>
          <w:lang w:eastAsia="pl-PL"/>
        </w:rPr>
        <w:t xml:space="preserve">oddziałów </w:t>
      </w:r>
      <w:r w:rsidRPr="00235965">
        <w:rPr>
          <w:rFonts w:ascii="Arial" w:hAnsi="Arial" w:cs="Arial"/>
          <w:color w:val="000000"/>
          <w:lang w:eastAsia="pl-PL"/>
        </w:rPr>
        <w:t xml:space="preserve">terenowych TVP, rozmowy z gośćmi – bohaterami wydarzeń, świadkami oraz komentatorami, zapowiedzi materiałów interwencyjnych, przegląd regionalnych </w:t>
      </w:r>
      <w:r w:rsidR="002B7D0F">
        <w:rPr>
          <w:rFonts w:ascii="Arial" w:hAnsi="Arial" w:cs="Arial"/>
          <w:color w:val="000000"/>
          <w:lang w:eastAsia="pl-PL"/>
        </w:rPr>
        <w:br/>
      </w:r>
      <w:r w:rsidRPr="00235965">
        <w:rPr>
          <w:rFonts w:ascii="Arial" w:hAnsi="Arial" w:cs="Arial"/>
          <w:color w:val="000000"/>
          <w:lang w:eastAsia="pl-PL"/>
        </w:rPr>
        <w:t>i ogólnopolskich portali internetowych, najciekawsze artykuły i wydarzenia z polskich mediów. Program ze studia w Szczecinie</w:t>
      </w:r>
      <w:r w:rsidR="00E057C1" w:rsidRPr="00235965">
        <w:rPr>
          <w:rFonts w:ascii="Arial" w:hAnsi="Arial" w:cs="Arial"/>
          <w:color w:val="000000"/>
          <w:lang w:eastAsia="pl-PL"/>
        </w:rPr>
        <w:t xml:space="preserve"> prowadzą dziennikarze znani z </w:t>
      </w:r>
      <w:r w:rsidR="00116051">
        <w:rPr>
          <w:rFonts w:ascii="Arial" w:hAnsi="Arial" w:cs="Arial"/>
          <w:color w:val="000000"/>
          <w:lang w:eastAsia="pl-PL"/>
        </w:rPr>
        <w:t>a</w:t>
      </w:r>
      <w:r w:rsidRPr="00235965">
        <w:rPr>
          <w:rFonts w:ascii="Arial" w:hAnsi="Arial" w:cs="Arial"/>
          <w:color w:val="000000"/>
          <w:lang w:eastAsia="pl-PL"/>
        </w:rPr>
        <w:t>nten regionalnych.</w:t>
      </w:r>
    </w:p>
    <w:p w:rsidR="00E76706" w:rsidRPr="00235965" w:rsidRDefault="00E76706" w:rsidP="00C5434F">
      <w:pPr>
        <w:spacing w:after="0" w:line="360" w:lineRule="auto"/>
        <w:jc w:val="both"/>
        <w:rPr>
          <w:rFonts w:ascii="Arial" w:hAnsi="Arial" w:cs="Arial"/>
          <w:i/>
          <w:color w:val="000000"/>
          <w:lang w:eastAsia="pl-PL"/>
        </w:rPr>
      </w:pPr>
      <w:r w:rsidRPr="00235965">
        <w:rPr>
          <w:rFonts w:ascii="Arial" w:hAnsi="Arial" w:cs="Arial"/>
          <w:i/>
          <w:color w:val="000000"/>
          <w:lang w:eastAsia="pl-PL"/>
        </w:rPr>
        <w:t>(</w:t>
      </w:r>
      <w:r w:rsidR="00BF6857" w:rsidRPr="00235965">
        <w:rPr>
          <w:rFonts w:ascii="Arial" w:hAnsi="Arial" w:cs="Arial"/>
          <w:i/>
          <w:color w:val="000000"/>
          <w:lang w:eastAsia="pl-PL"/>
        </w:rPr>
        <w:t xml:space="preserve">program dostosowany </w:t>
      </w:r>
      <w:r w:rsidRPr="00235965">
        <w:rPr>
          <w:rFonts w:ascii="Arial" w:hAnsi="Arial" w:cs="Arial"/>
          <w:i/>
          <w:color w:val="000000"/>
          <w:lang w:eastAsia="pl-PL"/>
        </w:rPr>
        <w:t xml:space="preserve">dla osób niesłyszących). </w:t>
      </w:r>
    </w:p>
    <w:p w:rsidR="00533551" w:rsidRPr="00235965" w:rsidRDefault="00533551" w:rsidP="00C5434F">
      <w:pPr>
        <w:spacing w:after="0" w:line="360" w:lineRule="auto"/>
        <w:jc w:val="both"/>
        <w:rPr>
          <w:rFonts w:ascii="Arial" w:hAnsi="Arial" w:cs="Arial"/>
          <w:color w:val="000000"/>
          <w:lang w:eastAsia="pl-PL"/>
        </w:rPr>
      </w:pPr>
    </w:p>
    <w:p w:rsidR="00533551" w:rsidRPr="00235965" w:rsidRDefault="00533551" w:rsidP="00C5434F">
      <w:pPr>
        <w:spacing w:after="0" w:line="360" w:lineRule="auto"/>
        <w:jc w:val="both"/>
        <w:rPr>
          <w:rFonts w:ascii="Arial" w:hAnsi="Arial" w:cs="Arial"/>
          <w:b/>
        </w:rPr>
      </w:pPr>
      <w:r w:rsidRPr="00235965">
        <w:rPr>
          <w:rFonts w:ascii="Arial" w:hAnsi="Arial" w:cs="Arial"/>
          <w:b/>
        </w:rPr>
        <w:t>DZIENNIK REGIONÓW</w:t>
      </w:r>
    </w:p>
    <w:p w:rsidR="00E76706" w:rsidRPr="00235965" w:rsidRDefault="00533551" w:rsidP="00C5434F">
      <w:pPr>
        <w:spacing w:after="0" w:line="360" w:lineRule="auto"/>
        <w:jc w:val="both"/>
        <w:rPr>
          <w:rFonts w:ascii="Arial" w:hAnsi="Arial" w:cs="Arial"/>
          <w:color w:val="000000"/>
        </w:rPr>
      </w:pPr>
      <w:r w:rsidRPr="00235965">
        <w:rPr>
          <w:rFonts w:ascii="Arial" w:hAnsi="Arial" w:cs="Arial"/>
          <w:color w:val="000000"/>
        </w:rPr>
        <w:t>poniedziałek-</w:t>
      </w:r>
      <w:r w:rsidR="00BF6857" w:rsidRPr="00235965">
        <w:rPr>
          <w:rFonts w:ascii="Arial" w:hAnsi="Arial" w:cs="Arial"/>
          <w:color w:val="000000"/>
        </w:rPr>
        <w:t>niedziela</w:t>
      </w:r>
      <w:r w:rsidRPr="00235965">
        <w:rPr>
          <w:rFonts w:ascii="Arial" w:hAnsi="Arial" w:cs="Arial"/>
          <w:color w:val="000000"/>
        </w:rPr>
        <w:t>, godz.</w:t>
      </w:r>
      <w:r w:rsidR="00E76706" w:rsidRPr="00235965">
        <w:rPr>
          <w:rFonts w:ascii="Arial" w:hAnsi="Arial" w:cs="Arial"/>
          <w:color w:val="000000"/>
        </w:rPr>
        <w:t xml:space="preserve"> </w:t>
      </w:r>
      <w:r w:rsidR="00E057C1" w:rsidRPr="00235965">
        <w:rPr>
          <w:rFonts w:ascii="Arial" w:hAnsi="Arial" w:cs="Arial"/>
          <w:color w:val="000000"/>
        </w:rPr>
        <w:t>16:45,</w:t>
      </w:r>
      <w:r w:rsidR="001E1120" w:rsidRPr="00235965">
        <w:rPr>
          <w:rFonts w:ascii="Arial" w:hAnsi="Arial" w:cs="Arial"/>
          <w:color w:val="000000"/>
        </w:rPr>
        <w:t xml:space="preserve"> 22:0</w:t>
      </w:r>
      <w:r w:rsidR="00D14C70" w:rsidRPr="00235965">
        <w:rPr>
          <w:rFonts w:ascii="Arial" w:hAnsi="Arial" w:cs="Arial"/>
          <w:color w:val="000000"/>
        </w:rPr>
        <w:t xml:space="preserve">0 </w:t>
      </w:r>
    </w:p>
    <w:p w:rsidR="00533551" w:rsidRPr="00235965" w:rsidRDefault="00533551" w:rsidP="00C5434F">
      <w:pPr>
        <w:pStyle w:val="normal"/>
        <w:spacing w:line="360" w:lineRule="auto"/>
        <w:jc w:val="both"/>
        <w:rPr>
          <w:color w:val="000000"/>
          <w:sz w:val="22"/>
          <w:szCs w:val="22"/>
        </w:rPr>
      </w:pPr>
      <w:r w:rsidRPr="00235965">
        <w:rPr>
          <w:color w:val="000000"/>
          <w:sz w:val="22"/>
          <w:szCs w:val="22"/>
        </w:rPr>
        <w:t xml:space="preserve">Główny program informacyjny podsumowujący wydarzenia mijającego dnia i zapowiadający najważniejsze tematy dnia następnego. Dzięki </w:t>
      </w:r>
      <w:r w:rsidR="00C21058" w:rsidRPr="00235965">
        <w:rPr>
          <w:color w:val="000000"/>
          <w:sz w:val="22"/>
          <w:szCs w:val="22"/>
        </w:rPr>
        <w:t xml:space="preserve">16 </w:t>
      </w:r>
      <w:r w:rsidR="00A37B63" w:rsidRPr="00235965">
        <w:rPr>
          <w:color w:val="000000"/>
          <w:sz w:val="22"/>
          <w:szCs w:val="22"/>
        </w:rPr>
        <w:t xml:space="preserve">oddziałom </w:t>
      </w:r>
      <w:r w:rsidR="00C21058" w:rsidRPr="00235965">
        <w:rPr>
          <w:color w:val="000000"/>
          <w:sz w:val="22"/>
          <w:szCs w:val="22"/>
        </w:rPr>
        <w:t>terenowym</w:t>
      </w:r>
      <w:r w:rsidR="001E1120" w:rsidRPr="00235965">
        <w:rPr>
          <w:color w:val="000000"/>
          <w:sz w:val="22"/>
          <w:szCs w:val="22"/>
        </w:rPr>
        <w:t xml:space="preserve"> TVP</w:t>
      </w:r>
      <w:r w:rsidRPr="00235965">
        <w:rPr>
          <w:color w:val="000000"/>
          <w:sz w:val="22"/>
          <w:szCs w:val="22"/>
        </w:rPr>
        <w:t xml:space="preserve"> oraz ich reporterom, dotrzemy do każdego zakątka Polski.  </w:t>
      </w:r>
    </w:p>
    <w:p w:rsidR="00E76706" w:rsidRPr="00235965" w:rsidRDefault="00E76706" w:rsidP="00C5434F">
      <w:pPr>
        <w:pStyle w:val="normal"/>
        <w:spacing w:line="360" w:lineRule="auto"/>
        <w:jc w:val="both"/>
        <w:rPr>
          <w:i/>
          <w:color w:val="000000"/>
          <w:sz w:val="22"/>
          <w:szCs w:val="22"/>
        </w:rPr>
      </w:pPr>
      <w:r w:rsidRPr="00235965">
        <w:rPr>
          <w:i/>
          <w:color w:val="000000"/>
          <w:sz w:val="22"/>
          <w:szCs w:val="22"/>
        </w:rPr>
        <w:t>(</w:t>
      </w:r>
      <w:r w:rsidR="00BF6857" w:rsidRPr="00235965">
        <w:rPr>
          <w:i/>
          <w:color w:val="000000"/>
          <w:sz w:val="22"/>
          <w:szCs w:val="22"/>
        </w:rPr>
        <w:t>program dostosowany dla osób niesłyszących</w:t>
      </w:r>
      <w:r w:rsidRPr="00235965">
        <w:rPr>
          <w:i/>
          <w:color w:val="000000"/>
          <w:sz w:val="22"/>
          <w:szCs w:val="22"/>
        </w:rPr>
        <w:t>)</w:t>
      </w:r>
    </w:p>
    <w:p w:rsidR="00116051" w:rsidRDefault="00116051" w:rsidP="00C5434F">
      <w:pPr>
        <w:spacing w:after="0" w:line="360" w:lineRule="auto"/>
        <w:jc w:val="both"/>
        <w:rPr>
          <w:rFonts w:ascii="Arial" w:hAnsi="Arial" w:cs="Arial"/>
          <w:b/>
          <w:color w:val="000000"/>
        </w:rPr>
      </w:pPr>
    </w:p>
    <w:p w:rsidR="00533551" w:rsidRPr="00235965" w:rsidRDefault="00533551" w:rsidP="00C5434F">
      <w:pPr>
        <w:spacing w:after="0" w:line="360" w:lineRule="auto"/>
        <w:jc w:val="both"/>
        <w:rPr>
          <w:rFonts w:ascii="Arial" w:hAnsi="Arial" w:cs="Arial"/>
          <w:b/>
          <w:color w:val="000000"/>
        </w:rPr>
      </w:pPr>
      <w:r w:rsidRPr="00235965">
        <w:rPr>
          <w:rFonts w:ascii="Arial" w:hAnsi="Arial" w:cs="Arial"/>
          <w:b/>
          <w:color w:val="000000"/>
        </w:rPr>
        <w:t>AGROBIZNES</w:t>
      </w:r>
    </w:p>
    <w:p w:rsidR="00533551" w:rsidRPr="00235965" w:rsidRDefault="00533551" w:rsidP="00C5434F">
      <w:pPr>
        <w:spacing w:after="0" w:line="360" w:lineRule="auto"/>
        <w:jc w:val="both"/>
        <w:rPr>
          <w:rFonts w:ascii="Arial" w:hAnsi="Arial" w:cs="Arial"/>
          <w:color w:val="000000"/>
        </w:rPr>
      </w:pPr>
      <w:r w:rsidRPr="00235965">
        <w:rPr>
          <w:rFonts w:ascii="Arial" w:hAnsi="Arial" w:cs="Arial"/>
          <w:color w:val="000000"/>
        </w:rPr>
        <w:t>poniedziałek-piątek,</w:t>
      </w:r>
      <w:r w:rsidR="00D14C70" w:rsidRPr="00235965">
        <w:rPr>
          <w:rFonts w:ascii="Arial" w:hAnsi="Arial" w:cs="Arial"/>
          <w:color w:val="000000"/>
        </w:rPr>
        <w:t xml:space="preserve"> godz. 13</w:t>
      </w:r>
      <w:r w:rsidR="001F5291" w:rsidRPr="00235965">
        <w:rPr>
          <w:rFonts w:ascii="Arial" w:hAnsi="Arial" w:cs="Arial"/>
          <w:color w:val="000000"/>
        </w:rPr>
        <w:t>:</w:t>
      </w:r>
      <w:r w:rsidR="00BF6857" w:rsidRPr="00235965">
        <w:rPr>
          <w:rFonts w:ascii="Arial" w:hAnsi="Arial" w:cs="Arial"/>
          <w:color w:val="000000"/>
        </w:rPr>
        <w:t>35</w:t>
      </w:r>
    </w:p>
    <w:p w:rsidR="00E76706" w:rsidRPr="00235965" w:rsidRDefault="00533551" w:rsidP="00E76706">
      <w:pPr>
        <w:spacing w:after="0" w:line="360" w:lineRule="auto"/>
        <w:jc w:val="both"/>
        <w:rPr>
          <w:rFonts w:ascii="Arial" w:hAnsi="Arial" w:cs="Arial"/>
        </w:rPr>
      </w:pPr>
      <w:r w:rsidRPr="00235965">
        <w:rPr>
          <w:rFonts w:ascii="Arial" w:hAnsi="Arial" w:cs="Arial"/>
          <w:color w:val="000000"/>
        </w:rPr>
        <w:lastRenderedPageBreak/>
        <w:t xml:space="preserve">Program informacyjny przeznaczony głównie dla biznesmenów pracujących w otoczeniu </w:t>
      </w:r>
      <w:r w:rsidR="00E057C1" w:rsidRPr="00235965">
        <w:rPr>
          <w:rFonts w:ascii="Arial" w:hAnsi="Arial" w:cs="Arial"/>
        </w:rPr>
        <w:t>rolnictwa, rolników</w:t>
      </w:r>
      <w:r w:rsidR="00E716C6">
        <w:rPr>
          <w:rFonts w:ascii="Arial" w:hAnsi="Arial" w:cs="Arial"/>
        </w:rPr>
        <w:t xml:space="preserve"> i</w:t>
      </w:r>
      <w:r w:rsidR="00E057C1" w:rsidRPr="00235965">
        <w:rPr>
          <w:rFonts w:ascii="Arial" w:hAnsi="Arial" w:cs="Arial"/>
        </w:rPr>
        <w:t xml:space="preserve"> handlowców</w:t>
      </w:r>
      <w:r w:rsidRPr="00235965">
        <w:rPr>
          <w:rFonts w:ascii="Arial" w:hAnsi="Arial" w:cs="Arial"/>
        </w:rPr>
        <w:t>.</w:t>
      </w:r>
      <w:r w:rsidR="00116051">
        <w:rPr>
          <w:rFonts w:ascii="Arial" w:hAnsi="Arial" w:cs="Arial"/>
        </w:rPr>
        <w:t xml:space="preserve"> W</w:t>
      </w:r>
      <w:r w:rsidRPr="00235965">
        <w:rPr>
          <w:rFonts w:ascii="Arial" w:hAnsi="Arial" w:cs="Arial"/>
        </w:rPr>
        <w:t xml:space="preserve"> </w:t>
      </w:r>
      <w:r w:rsidR="00116051">
        <w:rPr>
          <w:rFonts w:ascii="Arial" w:hAnsi="Arial" w:cs="Arial"/>
        </w:rPr>
        <w:t>„Agrobiznes</w:t>
      </w:r>
      <w:r w:rsidR="00E716C6">
        <w:rPr>
          <w:rFonts w:ascii="Arial" w:hAnsi="Arial" w:cs="Arial"/>
        </w:rPr>
        <w:t>ie</w:t>
      </w:r>
      <w:r w:rsidR="000D7264">
        <w:rPr>
          <w:rFonts w:ascii="Arial" w:hAnsi="Arial" w:cs="Arial"/>
        </w:rPr>
        <w:t>”</w:t>
      </w:r>
      <w:r w:rsidR="00116051">
        <w:rPr>
          <w:rFonts w:ascii="Arial" w:hAnsi="Arial" w:cs="Arial"/>
        </w:rPr>
        <w:t xml:space="preserve"> </w:t>
      </w:r>
      <w:r w:rsidR="000D7264">
        <w:rPr>
          <w:rFonts w:ascii="Arial" w:hAnsi="Arial" w:cs="Arial"/>
        </w:rPr>
        <w:t>i</w:t>
      </w:r>
      <w:r w:rsidRPr="00235965">
        <w:rPr>
          <w:rFonts w:ascii="Arial" w:hAnsi="Arial" w:cs="Arial"/>
        </w:rPr>
        <w:t xml:space="preserve">nformujemy o krajowych </w:t>
      </w:r>
      <w:r w:rsidR="00116051">
        <w:rPr>
          <w:rFonts w:ascii="Arial" w:hAnsi="Arial" w:cs="Arial"/>
        </w:rPr>
        <w:br/>
      </w:r>
      <w:r w:rsidRPr="00235965">
        <w:rPr>
          <w:rFonts w:ascii="Arial" w:hAnsi="Arial" w:cs="Arial"/>
        </w:rPr>
        <w:t>i zagranicznych wydarzeniach związanych z rolnictwem</w:t>
      </w:r>
      <w:r w:rsidR="00116051">
        <w:rPr>
          <w:rFonts w:ascii="Arial" w:hAnsi="Arial" w:cs="Arial"/>
        </w:rPr>
        <w:t xml:space="preserve">, podajemy </w:t>
      </w:r>
      <w:r w:rsidRPr="00235965">
        <w:rPr>
          <w:rFonts w:ascii="Arial" w:hAnsi="Arial" w:cs="Arial"/>
        </w:rPr>
        <w:t xml:space="preserve"> </w:t>
      </w:r>
      <w:hyperlink r:id="rId9" w:history="1">
        <w:r w:rsidR="00116051">
          <w:rPr>
            <w:rStyle w:val="text"/>
            <w:rFonts w:ascii="Arial" w:hAnsi="Arial" w:cs="Arial"/>
            <w:shd w:val="clear" w:color="auto" w:fill="FFFFFF"/>
          </w:rPr>
          <w:t>a</w:t>
        </w:r>
        <w:r w:rsidRPr="00235965">
          <w:rPr>
            <w:rStyle w:val="text"/>
            <w:rFonts w:ascii="Arial" w:hAnsi="Arial" w:cs="Arial"/>
            <w:shd w:val="clear" w:color="auto" w:fill="FFFFFF"/>
          </w:rPr>
          <w:t xml:space="preserve">ktualne wiadomości </w:t>
        </w:r>
        <w:r w:rsidR="000D7264">
          <w:rPr>
            <w:rStyle w:val="text"/>
            <w:rFonts w:ascii="Arial" w:hAnsi="Arial" w:cs="Arial"/>
            <w:shd w:val="clear" w:color="auto" w:fill="FFFFFF"/>
          </w:rPr>
          <w:br/>
        </w:r>
        <w:r w:rsidRPr="00235965">
          <w:rPr>
            <w:rStyle w:val="text"/>
            <w:rFonts w:ascii="Arial" w:hAnsi="Arial" w:cs="Arial"/>
            <w:shd w:val="clear" w:color="auto" w:fill="FFFFFF"/>
          </w:rPr>
          <w:t>z branży rolno-spożywczej</w:t>
        </w:r>
        <w:r w:rsidR="00116051">
          <w:rPr>
            <w:rStyle w:val="text"/>
            <w:rFonts w:ascii="Arial" w:hAnsi="Arial" w:cs="Arial"/>
            <w:shd w:val="clear" w:color="auto" w:fill="FFFFFF"/>
          </w:rPr>
          <w:t xml:space="preserve"> oraz</w:t>
        </w:r>
        <w:r w:rsidRPr="00235965">
          <w:rPr>
            <w:rStyle w:val="text"/>
            <w:rFonts w:ascii="Arial" w:hAnsi="Arial" w:cs="Arial"/>
            <w:shd w:val="clear" w:color="auto" w:fill="FFFFFF"/>
          </w:rPr>
          <w:t xml:space="preserve"> notowania giełdowe </w:t>
        </w:r>
        <w:r w:rsidR="00116051">
          <w:rPr>
            <w:rStyle w:val="text"/>
            <w:rFonts w:ascii="Arial" w:hAnsi="Arial" w:cs="Arial"/>
            <w:shd w:val="clear" w:color="auto" w:fill="FFFFFF"/>
          </w:rPr>
          <w:t>i</w:t>
        </w:r>
        <w:r w:rsidRPr="00235965">
          <w:rPr>
            <w:rStyle w:val="text"/>
            <w:rFonts w:ascii="Arial" w:hAnsi="Arial" w:cs="Arial"/>
            <w:shd w:val="clear" w:color="auto" w:fill="FFFFFF"/>
          </w:rPr>
          <w:t xml:space="preserve"> prognozy cenowe.</w:t>
        </w:r>
        <w:r w:rsidRPr="00235965">
          <w:rPr>
            <w:rFonts w:ascii="Arial" w:hAnsi="Arial" w:cs="Arial"/>
            <w:shd w:val="clear" w:color="auto" w:fill="FFFFFF"/>
          </w:rPr>
          <w:t xml:space="preserve"> </w:t>
        </w:r>
      </w:hyperlink>
    </w:p>
    <w:p w:rsidR="00533551" w:rsidRPr="00235965" w:rsidRDefault="00E76706" w:rsidP="00E76706">
      <w:pPr>
        <w:spacing w:after="0" w:line="360" w:lineRule="auto"/>
        <w:jc w:val="both"/>
        <w:rPr>
          <w:rFonts w:ascii="Arial" w:hAnsi="Arial" w:cs="Arial"/>
          <w:i/>
          <w:color w:val="0070C0"/>
        </w:rPr>
      </w:pPr>
      <w:r w:rsidRPr="00235965">
        <w:rPr>
          <w:rFonts w:ascii="Arial" w:hAnsi="Arial" w:cs="Arial"/>
          <w:i/>
        </w:rPr>
        <w:t>(p</w:t>
      </w:r>
      <w:r w:rsidR="00AF2BD8" w:rsidRPr="00235965">
        <w:rPr>
          <w:rFonts w:ascii="Arial" w:hAnsi="Arial" w:cs="Arial"/>
          <w:i/>
        </w:rPr>
        <w:t>rogram realizowany przez TVP</w:t>
      </w:r>
      <w:r w:rsidRPr="00235965">
        <w:rPr>
          <w:rFonts w:ascii="Arial" w:hAnsi="Arial" w:cs="Arial"/>
          <w:i/>
        </w:rPr>
        <w:t>1)</w:t>
      </w:r>
    </w:p>
    <w:p w:rsidR="008164C9" w:rsidRPr="00235965" w:rsidRDefault="008164C9" w:rsidP="00C5434F">
      <w:pPr>
        <w:spacing w:after="0" w:line="360" w:lineRule="auto"/>
        <w:jc w:val="both"/>
        <w:rPr>
          <w:rFonts w:ascii="Arial" w:hAnsi="Arial" w:cs="Arial"/>
          <w:b/>
          <w:bCs/>
          <w:color w:val="000000"/>
          <w:u w:val="single"/>
        </w:rPr>
      </w:pPr>
    </w:p>
    <w:p w:rsidR="0092584B" w:rsidRPr="00235965" w:rsidRDefault="00533551" w:rsidP="00DD57EB">
      <w:pPr>
        <w:spacing w:after="0" w:line="360" w:lineRule="auto"/>
        <w:jc w:val="center"/>
        <w:rPr>
          <w:rFonts w:ascii="Arial" w:hAnsi="Arial" w:cs="Arial"/>
          <w:b/>
          <w:bCs/>
          <w:color w:val="FF0000"/>
        </w:rPr>
      </w:pPr>
      <w:r w:rsidRPr="00235965">
        <w:rPr>
          <w:rFonts w:ascii="Arial" w:hAnsi="Arial" w:cs="Arial"/>
          <w:b/>
          <w:bCs/>
          <w:color w:val="FF0000"/>
        </w:rPr>
        <w:t>PUBLICYSTYKA</w:t>
      </w:r>
    </w:p>
    <w:p w:rsidR="00B03FAB" w:rsidRPr="00235965" w:rsidRDefault="00B03FAB" w:rsidP="00C5434F">
      <w:pPr>
        <w:spacing w:after="0" w:line="360" w:lineRule="auto"/>
        <w:jc w:val="both"/>
        <w:rPr>
          <w:rFonts w:ascii="Arial" w:hAnsi="Arial" w:cs="Arial"/>
          <w:b/>
        </w:rPr>
      </w:pPr>
    </w:p>
    <w:p w:rsidR="00533551" w:rsidRPr="00235965" w:rsidRDefault="00533551" w:rsidP="00C5434F">
      <w:pPr>
        <w:spacing w:after="0" w:line="360" w:lineRule="auto"/>
        <w:jc w:val="both"/>
        <w:rPr>
          <w:rFonts w:ascii="Arial" w:hAnsi="Arial" w:cs="Arial"/>
          <w:b/>
        </w:rPr>
      </w:pPr>
      <w:r w:rsidRPr="00235965">
        <w:rPr>
          <w:rFonts w:ascii="Arial" w:hAnsi="Arial" w:cs="Arial"/>
          <w:b/>
        </w:rPr>
        <w:t>ECHA DNIA</w:t>
      </w:r>
    </w:p>
    <w:p w:rsidR="00533551" w:rsidRPr="00235965" w:rsidRDefault="00533551" w:rsidP="00C5434F">
      <w:pPr>
        <w:spacing w:after="0" w:line="360" w:lineRule="auto"/>
        <w:jc w:val="both"/>
        <w:rPr>
          <w:rFonts w:ascii="Arial" w:hAnsi="Arial" w:cs="Arial"/>
        </w:rPr>
      </w:pPr>
      <w:r w:rsidRPr="00235965">
        <w:rPr>
          <w:rFonts w:ascii="Arial" w:hAnsi="Arial" w:cs="Arial"/>
        </w:rPr>
        <w:t>poniedziałek-piątek,</w:t>
      </w:r>
      <w:r w:rsidR="001F5291" w:rsidRPr="00235965">
        <w:rPr>
          <w:rFonts w:ascii="Arial" w:hAnsi="Arial" w:cs="Arial"/>
        </w:rPr>
        <w:t xml:space="preserve"> godz. 22:</w:t>
      </w:r>
      <w:r w:rsidR="00BF6857" w:rsidRPr="00235965">
        <w:rPr>
          <w:rFonts w:ascii="Arial" w:hAnsi="Arial" w:cs="Arial"/>
        </w:rPr>
        <w:t>3</w:t>
      </w:r>
      <w:r w:rsidR="00BA1C78" w:rsidRPr="00235965">
        <w:rPr>
          <w:rFonts w:ascii="Arial" w:hAnsi="Arial" w:cs="Arial"/>
        </w:rPr>
        <w:t>0</w:t>
      </w:r>
    </w:p>
    <w:p w:rsidR="00533551" w:rsidRPr="00235965" w:rsidRDefault="00533551" w:rsidP="00C5434F">
      <w:pPr>
        <w:spacing w:after="0" w:line="360" w:lineRule="auto"/>
        <w:jc w:val="both"/>
        <w:rPr>
          <w:rFonts w:ascii="Arial" w:hAnsi="Arial" w:cs="Arial"/>
        </w:rPr>
      </w:pPr>
      <w:r w:rsidRPr="00235965">
        <w:rPr>
          <w:rFonts w:ascii="Arial" w:hAnsi="Arial" w:cs="Arial"/>
        </w:rPr>
        <w:t xml:space="preserve">Program poruszający aktualne problemy społeczne, polityczne i gospodarcze w powiązaniu z polityką ogólnopolską. Przedstawia lokalne inicjatywy, ciekawe rozwiązania i sposób ich realizacji. W programie </w:t>
      </w:r>
      <w:r w:rsidR="00E76706" w:rsidRPr="00235965">
        <w:rPr>
          <w:rFonts w:ascii="Arial" w:hAnsi="Arial" w:cs="Arial"/>
        </w:rPr>
        <w:t>gościmy</w:t>
      </w:r>
      <w:r w:rsidRPr="00235965">
        <w:rPr>
          <w:rFonts w:ascii="Arial" w:hAnsi="Arial" w:cs="Arial"/>
        </w:rPr>
        <w:t xml:space="preserve"> uczestników wydarzeń, przedstawicieli samorządów, stowarzyszeń lokalnych, ale również przedstawicieli administracji centralnej, związków pracodawców, central związkowych oraz ekspertów z różnych dziedzin.</w:t>
      </w:r>
      <w:r w:rsidR="001F5291" w:rsidRPr="00235965">
        <w:rPr>
          <w:rFonts w:ascii="Arial" w:hAnsi="Arial" w:cs="Arial"/>
        </w:rPr>
        <w:t xml:space="preserve"> </w:t>
      </w:r>
      <w:r w:rsidRPr="00235965">
        <w:rPr>
          <w:rFonts w:ascii="Arial" w:hAnsi="Arial" w:cs="Arial"/>
        </w:rPr>
        <w:t>Program</w:t>
      </w:r>
      <w:r w:rsidR="00E76706" w:rsidRPr="00235965">
        <w:rPr>
          <w:rFonts w:ascii="Arial" w:hAnsi="Arial" w:cs="Arial"/>
        </w:rPr>
        <w:t xml:space="preserve"> reaguje również</w:t>
      </w:r>
      <w:r w:rsidRPr="00235965">
        <w:rPr>
          <w:rFonts w:ascii="Arial" w:hAnsi="Arial" w:cs="Arial"/>
        </w:rPr>
        <w:t xml:space="preserve"> na aktualne wydarzenia kulturaln</w:t>
      </w:r>
      <w:r w:rsidR="00E76706" w:rsidRPr="00235965">
        <w:rPr>
          <w:rFonts w:ascii="Arial" w:hAnsi="Arial" w:cs="Arial"/>
        </w:rPr>
        <w:t>e</w:t>
      </w:r>
      <w:r w:rsidRPr="00235965">
        <w:rPr>
          <w:rFonts w:ascii="Arial" w:hAnsi="Arial" w:cs="Arial"/>
        </w:rPr>
        <w:t xml:space="preserve">, </w:t>
      </w:r>
      <w:r w:rsidR="00E76706" w:rsidRPr="00235965">
        <w:rPr>
          <w:rFonts w:ascii="Arial" w:hAnsi="Arial" w:cs="Arial"/>
        </w:rPr>
        <w:t>sportowe</w:t>
      </w:r>
      <w:r w:rsidR="00874B59">
        <w:rPr>
          <w:rFonts w:ascii="Arial" w:hAnsi="Arial" w:cs="Arial"/>
        </w:rPr>
        <w:t>,</w:t>
      </w:r>
      <w:r w:rsidR="00E76706" w:rsidRPr="00235965">
        <w:rPr>
          <w:rFonts w:ascii="Arial" w:hAnsi="Arial" w:cs="Arial"/>
        </w:rPr>
        <w:t xml:space="preserve"> czy </w:t>
      </w:r>
      <w:r w:rsidRPr="00235965">
        <w:rPr>
          <w:rFonts w:ascii="Arial" w:hAnsi="Arial" w:cs="Arial"/>
        </w:rPr>
        <w:t>przedsięwzięcia gospodarcz</w:t>
      </w:r>
      <w:r w:rsidR="00E76706" w:rsidRPr="00235965">
        <w:rPr>
          <w:rFonts w:ascii="Arial" w:hAnsi="Arial" w:cs="Arial"/>
        </w:rPr>
        <w:t>e.</w:t>
      </w:r>
    </w:p>
    <w:p w:rsidR="00E76706" w:rsidRPr="00235965" w:rsidRDefault="00E76706" w:rsidP="00C5434F">
      <w:pPr>
        <w:spacing w:after="0" w:line="360" w:lineRule="auto"/>
        <w:jc w:val="both"/>
        <w:rPr>
          <w:rFonts w:ascii="Arial" w:hAnsi="Arial" w:cs="Arial"/>
          <w:b/>
          <w:color w:val="000000"/>
        </w:rPr>
      </w:pPr>
    </w:p>
    <w:p w:rsidR="00533551" w:rsidRPr="00235965" w:rsidRDefault="00533551" w:rsidP="00C5434F">
      <w:pPr>
        <w:spacing w:after="0" w:line="360" w:lineRule="auto"/>
        <w:jc w:val="both"/>
        <w:rPr>
          <w:rFonts w:ascii="Arial" w:hAnsi="Arial" w:cs="Arial"/>
          <w:b/>
          <w:color w:val="000000"/>
        </w:rPr>
      </w:pPr>
      <w:r w:rsidRPr="00235965">
        <w:rPr>
          <w:rFonts w:ascii="Arial" w:hAnsi="Arial" w:cs="Arial"/>
          <w:b/>
          <w:color w:val="000000"/>
        </w:rPr>
        <w:t>GŁOS REGIONÓW</w:t>
      </w:r>
    </w:p>
    <w:p w:rsidR="00533551" w:rsidRPr="00235965" w:rsidRDefault="00533551" w:rsidP="00C5434F">
      <w:pPr>
        <w:spacing w:after="0" w:line="360" w:lineRule="auto"/>
        <w:jc w:val="both"/>
        <w:rPr>
          <w:rFonts w:ascii="Arial" w:hAnsi="Arial" w:cs="Arial"/>
          <w:color w:val="000000"/>
        </w:rPr>
      </w:pPr>
      <w:r w:rsidRPr="00235965">
        <w:rPr>
          <w:rFonts w:ascii="Arial" w:hAnsi="Arial" w:cs="Arial"/>
          <w:color w:val="000000"/>
        </w:rPr>
        <w:t>niedziela,</w:t>
      </w:r>
      <w:r w:rsidR="00F42FAB" w:rsidRPr="00235965">
        <w:rPr>
          <w:rFonts w:ascii="Arial" w:hAnsi="Arial" w:cs="Arial"/>
          <w:color w:val="000000"/>
        </w:rPr>
        <w:t xml:space="preserve"> godz. 12:</w:t>
      </w:r>
      <w:r w:rsidR="00BF6857" w:rsidRPr="00235965">
        <w:rPr>
          <w:rFonts w:ascii="Arial" w:hAnsi="Arial" w:cs="Arial"/>
          <w:color w:val="000000"/>
        </w:rPr>
        <w:t>05</w:t>
      </w:r>
    </w:p>
    <w:p w:rsidR="00533551" w:rsidRPr="00235965" w:rsidRDefault="00533551" w:rsidP="00C5434F">
      <w:pPr>
        <w:spacing w:after="0" w:line="360" w:lineRule="auto"/>
        <w:jc w:val="both"/>
        <w:rPr>
          <w:rFonts w:ascii="Arial" w:hAnsi="Arial" w:cs="Arial"/>
          <w:color w:val="000000"/>
        </w:rPr>
      </w:pPr>
      <w:r w:rsidRPr="00235965">
        <w:rPr>
          <w:rFonts w:ascii="Arial" w:hAnsi="Arial" w:cs="Arial"/>
          <w:color w:val="000000"/>
        </w:rPr>
        <w:t xml:space="preserve">Jak </w:t>
      </w:r>
      <w:r w:rsidR="00BF6857" w:rsidRPr="00235965">
        <w:rPr>
          <w:rFonts w:ascii="Arial" w:hAnsi="Arial" w:cs="Arial"/>
          <w:color w:val="000000"/>
        </w:rPr>
        <w:t xml:space="preserve">w regionach Polski </w:t>
      </w:r>
      <w:r w:rsidRPr="00235965">
        <w:rPr>
          <w:rFonts w:ascii="Arial" w:hAnsi="Arial" w:cs="Arial"/>
          <w:color w:val="000000"/>
        </w:rPr>
        <w:t xml:space="preserve">realizowane są decyzje centralnych urzędów? </w:t>
      </w:r>
      <w:r w:rsidR="00BF6857" w:rsidRPr="00235965">
        <w:rPr>
          <w:rFonts w:ascii="Arial" w:hAnsi="Arial" w:cs="Arial"/>
          <w:color w:val="000000"/>
        </w:rPr>
        <w:t>J</w:t>
      </w:r>
      <w:r w:rsidRPr="00235965">
        <w:rPr>
          <w:rFonts w:ascii="Arial" w:hAnsi="Arial" w:cs="Arial"/>
          <w:color w:val="000000"/>
        </w:rPr>
        <w:t xml:space="preserve">akie sprawy są najważniejsze dla mieszkańców? </w:t>
      </w:r>
      <w:r w:rsidR="00BF6857" w:rsidRPr="00235965">
        <w:rPr>
          <w:rFonts w:ascii="Arial" w:hAnsi="Arial" w:cs="Arial"/>
          <w:color w:val="000000"/>
        </w:rPr>
        <w:t xml:space="preserve">Czym interesują się lokalne media? </w:t>
      </w:r>
      <w:r w:rsidRPr="00235965">
        <w:rPr>
          <w:rFonts w:ascii="Arial" w:hAnsi="Arial" w:cs="Arial"/>
          <w:color w:val="000000"/>
        </w:rPr>
        <w:t xml:space="preserve">Ekipa programu interwencyjnego wyrusza do miejsc </w:t>
      </w:r>
      <w:r w:rsidR="00E716C6">
        <w:rPr>
          <w:rFonts w:ascii="Arial" w:hAnsi="Arial" w:cs="Arial"/>
          <w:color w:val="000000"/>
        </w:rPr>
        <w:t>najbardziej aktualnych</w:t>
      </w:r>
      <w:r w:rsidRPr="00235965">
        <w:rPr>
          <w:rFonts w:ascii="Arial" w:hAnsi="Arial" w:cs="Arial"/>
          <w:color w:val="000000"/>
        </w:rPr>
        <w:t xml:space="preserve"> wydarzeń, </w:t>
      </w:r>
      <w:r w:rsidR="00C53AB2">
        <w:rPr>
          <w:rFonts w:ascii="Arial" w:hAnsi="Arial" w:cs="Arial"/>
          <w:color w:val="000000"/>
        </w:rPr>
        <w:t>przedstawia</w:t>
      </w:r>
      <w:r w:rsidRPr="00235965">
        <w:rPr>
          <w:rFonts w:ascii="Arial" w:hAnsi="Arial" w:cs="Arial"/>
          <w:color w:val="000000"/>
        </w:rPr>
        <w:t xml:space="preserve"> spraw</w:t>
      </w:r>
      <w:r w:rsidR="00C53AB2">
        <w:rPr>
          <w:rFonts w:ascii="Arial" w:hAnsi="Arial" w:cs="Arial"/>
          <w:color w:val="000000"/>
        </w:rPr>
        <w:t>y</w:t>
      </w:r>
      <w:r w:rsidRPr="00235965">
        <w:rPr>
          <w:rFonts w:ascii="Arial" w:hAnsi="Arial" w:cs="Arial"/>
          <w:color w:val="000000"/>
        </w:rPr>
        <w:t xml:space="preserve"> </w:t>
      </w:r>
      <w:r w:rsidRPr="00235965">
        <w:rPr>
          <w:rFonts w:ascii="Arial" w:hAnsi="Arial" w:cs="Arial"/>
        </w:rPr>
        <w:t>bezpośrednio dotykając</w:t>
      </w:r>
      <w:r w:rsidR="00C53AB2">
        <w:rPr>
          <w:rFonts w:ascii="Arial" w:hAnsi="Arial" w:cs="Arial"/>
        </w:rPr>
        <w:t>e</w:t>
      </w:r>
      <w:r w:rsidRPr="00235965">
        <w:rPr>
          <w:rFonts w:ascii="Arial" w:hAnsi="Arial" w:cs="Arial"/>
        </w:rPr>
        <w:t xml:space="preserve"> ludzi. </w:t>
      </w:r>
      <w:r w:rsidRPr="00235965">
        <w:rPr>
          <w:rFonts w:ascii="Arial" w:hAnsi="Arial" w:cs="Arial"/>
          <w:color w:val="000000"/>
        </w:rPr>
        <w:t xml:space="preserve">Autorzy spotkają się z bohaterami wydarzeń, poruszających opinię publiczną. </w:t>
      </w:r>
    </w:p>
    <w:p w:rsidR="003553BE" w:rsidRPr="00235965" w:rsidRDefault="003553BE" w:rsidP="003553BE">
      <w:pPr>
        <w:spacing w:after="0" w:line="360" w:lineRule="auto"/>
        <w:jc w:val="both"/>
        <w:rPr>
          <w:rFonts w:ascii="Arial" w:hAnsi="Arial" w:cs="Arial"/>
          <w:b/>
          <w:color w:val="000000"/>
        </w:rPr>
      </w:pPr>
    </w:p>
    <w:p w:rsidR="003553BE" w:rsidRPr="00235965" w:rsidRDefault="003553BE" w:rsidP="003553BE">
      <w:pPr>
        <w:spacing w:after="0" w:line="360" w:lineRule="auto"/>
        <w:jc w:val="both"/>
        <w:rPr>
          <w:rFonts w:ascii="Arial" w:hAnsi="Arial" w:cs="Arial"/>
          <w:b/>
          <w:color w:val="000000"/>
        </w:rPr>
      </w:pPr>
      <w:r w:rsidRPr="00235965">
        <w:rPr>
          <w:rFonts w:ascii="Arial" w:hAnsi="Arial" w:cs="Arial"/>
          <w:b/>
          <w:color w:val="000000"/>
        </w:rPr>
        <w:t>TYGODNIK POLITYCZNY</w:t>
      </w:r>
    </w:p>
    <w:p w:rsidR="003553BE" w:rsidRPr="00235965" w:rsidRDefault="003553BE" w:rsidP="003553BE">
      <w:pPr>
        <w:spacing w:after="0" w:line="360" w:lineRule="auto"/>
        <w:jc w:val="both"/>
        <w:rPr>
          <w:rFonts w:ascii="Arial" w:hAnsi="Arial" w:cs="Arial"/>
          <w:color w:val="000000"/>
        </w:rPr>
      </w:pPr>
      <w:r w:rsidRPr="00235965">
        <w:rPr>
          <w:rFonts w:ascii="Arial" w:hAnsi="Arial" w:cs="Arial"/>
          <w:color w:val="000000"/>
        </w:rPr>
        <w:t>piątek, godz. 21:30</w:t>
      </w:r>
    </w:p>
    <w:p w:rsidR="003553BE" w:rsidRPr="00235965" w:rsidRDefault="003553BE" w:rsidP="003553BE">
      <w:pPr>
        <w:spacing w:after="0" w:line="360" w:lineRule="auto"/>
        <w:jc w:val="both"/>
        <w:rPr>
          <w:rFonts w:ascii="Arial" w:hAnsi="Arial" w:cs="Arial"/>
          <w:b/>
          <w:color w:val="333399"/>
        </w:rPr>
      </w:pPr>
      <w:r w:rsidRPr="00235965">
        <w:rPr>
          <w:rFonts w:ascii="Arial" w:hAnsi="Arial" w:cs="Arial"/>
        </w:rPr>
        <w:t>Program publicystyczny prezentujący najważniejsze wydarzenia, decyzje i informacje związane z działalnością Prezydenta RP, Rządu i Parlamentu.</w:t>
      </w:r>
    </w:p>
    <w:p w:rsidR="001E1120" w:rsidRPr="00235965" w:rsidRDefault="001E1120" w:rsidP="00DD57EB">
      <w:pPr>
        <w:spacing w:after="0" w:line="360" w:lineRule="auto"/>
        <w:jc w:val="center"/>
        <w:rPr>
          <w:rFonts w:ascii="Arial" w:hAnsi="Arial" w:cs="Arial"/>
          <w:b/>
          <w:color w:val="FF0000"/>
        </w:rPr>
      </w:pPr>
    </w:p>
    <w:p w:rsidR="00D519C8" w:rsidRDefault="00D519C8" w:rsidP="00DD57EB">
      <w:pPr>
        <w:spacing w:after="0" w:line="360" w:lineRule="auto"/>
        <w:jc w:val="center"/>
        <w:rPr>
          <w:rFonts w:ascii="Arial" w:hAnsi="Arial" w:cs="Arial"/>
          <w:b/>
          <w:color w:val="FF0000"/>
        </w:rPr>
      </w:pPr>
    </w:p>
    <w:p w:rsidR="00DD57EB" w:rsidRPr="00235965" w:rsidRDefault="00DD57EB" w:rsidP="00DD57EB">
      <w:pPr>
        <w:spacing w:after="0" w:line="360" w:lineRule="auto"/>
        <w:jc w:val="center"/>
        <w:rPr>
          <w:rStyle w:val="tx1"/>
          <w:rFonts w:ascii="Arial" w:hAnsi="Arial" w:cs="Arial"/>
          <w:bCs w:val="0"/>
          <w:color w:val="FF0000"/>
        </w:rPr>
      </w:pPr>
      <w:r w:rsidRPr="00235965">
        <w:rPr>
          <w:rFonts w:ascii="Arial" w:hAnsi="Arial" w:cs="Arial"/>
          <w:b/>
          <w:color w:val="FF0000"/>
        </w:rPr>
        <w:t>PROGRAMY REPORTERSKIE</w:t>
      </w:r>
    </w:p>
    <w:p w:rsidR="00B03FAB" w:rsidRPr="00235965" w:rsidRDefault="00B03FAB" w:rsidP="00DD57EB">
      <w:pPr>
        <w:spacing w:after="0" w:line="360" w:lineRule="auto"/>
        <w:jc w:val="both"/>
        <w:rPr>
          <w:rFonts w:ascii="Arial" w:hAnsi="Arial" w:cs="Arial"/>
          <w:b/>
          <w:bCs/>
          <w:color w:val="000000"/>
        </w:rPr>
      </w:pPr>
    </w:p>
    <w:p w:rsidR="00DD57EB" w:rsidRPr="00235965" w:rsidRDefault="00DD57EB" w:rsidP="00DD57EB">
      <w:pPr>
        <w:spacing w:after="0" w:line="360" w:lineRule="auto"/>
        <w:jc w:val="both"/>
        <w:rPr>
          <w:rFonts w:ascii="Arial" w:hAnsi="Arial" w:cs="Arial"/>
          <w:b/>
          <w:bCs/>
          <w:color w:val="000000"/>
        </w:rPr>
      </w:pPr>
      <w:r w:rsidRPr="00235965">
        <w:rPr>
          <w:rFonts w:ascii="Arial" w:hAnsi="Arial" w:cs="Arial"/>
          <w:b/>
          <w:bCs/>
          <w:color w:val="000000"/>
        </w:rPr>
        <w:t>TELEKURIER</w:t>
      </w:r>
    </w:p>
    <w:p w:rsidR="00DD57EB" w:rsidRPr="00235965" w:rsidRDefault="00DD57EB" w:rsidP="00DD57EB">
      <w:pPr>
        <w:spacing w:after="0" w:line="360" w:lineRule="auto"/>
        <w:jc w:val="both"/>
        <w:rPr>
          <w:rFonts w:ascii="Arial" w:hAnsi="Arial" w:cs="Arial"/>
          <w:bCs/>
          <w:color w:val="000000"/>
        </w:rPr>
      </w:pPr>
      <w:r w:rsidRPr="00235965">
        <w:rPr>
          <w:rFonts w:ascii="Arial" w:hAnsi="Arial" w:cs="Arial"/>
          <w:bCs/>
          <w:color w:val="000000"/>
        </w:rPr>
        <w:t>poniedziałek-piątek, godz. 16:00</w:t>
      </w:r>
    </w:p>
    <w:p w:rsidR="00BF6857" w:rsidRPr="00235965" w:rsidRDefault="00DD57EB" w:rsidP="00DD57EB">
      <w:pPr>
        <w:spacing w:after="0" w:line="360" w:lineRule="auto"/>
        <w:jc w:val="both"/>
        <w:rPr>
          <w:rFonts w:ascii="Arial" w:hAnsi="Arial" w:cs="Arial"/>
          <w:color w:val="000000"/>
        </w:rPr>
      </w:pPr>
      <w:r w:rsidRPr="00235965">
        <w:rPr>
          <w:rFonts w:ascii="Arial" w:hAnsi="Arial" w:cs="Arial"/>
          <w:color w:val="000000"/>
        </w:rPr>
        <w:t xml:space="preserve">Program prezentuje sprawy o charakterze śledczym i obyczajowym. Autorami reportaży są dziennikarze oddziałów terenowych TVP z całej Polski. Poruszają w nich tematy </w:t>
      </w:r>
      <w:r w:rsidR="00235965" w:rsidRPr="00235965">
        <w:rPr>
          <w:rFonts w:ascii="Arial" w:hAnsi="Arial" w:cs="Arial"/>
          <w:color w:val="000000"/>
        </w:rPr>
        <w:t>trudne</w:t>
      </w:r>
      <w:r w:rsidRPr="00235965">
        <w:rPr>
          <w:rFonts w:ascii="Arial" w:hAnsi="Arial" w:cs="Arial"/>
          <w:color w:val="000000"/>
        </w:rPr>
        <w:t xml:space="preserve">, jak </w:t>
      </w:r>
      <w:r w:rsidRPr="00235965">
        <w:rPr>
          <w:rFonts w:ascii="Arial" w:hAnsi="Arial" w:cs="Arial"/>
          <w:color w:val="000000"/>
        </w:rPr>
        <w:lastRenderedPageBreak/>
        <w:t>korupcja, łamanie prawa, przyzwolenie na przemoc. Dziennikarze na żywo komentują bulwersujące wydarzenia</w:t>
      </w:r>
      <w:r w:rsidR="00C53AB2">
        <w:rPr>
          <w:rFonts w:ascii="Arial" w:hAnsi="Arial" w:cs="Arial"/>
          <w:color w:val="000000"/>
        </w:rPr>
        <w:t>.</w:t>
      </w:r>
      <w:r w:rsidRPr="00235965">
        <w:rPr>
          <w:rFonts w:ascii="Arial" w:hAnsi="Arial" w:cs="Arial"/>
          <w:color w:val="000000"/>
        </w:rPr>
        <w:t xml:space="preserve"> </w:t>
      </w:r>
      <w:r w:rsidR="00E716C6">
        <w:rPr>
          <w:rFonts w:ascii="Arial" w:hAnsi="Arial" w:cs="Arial"/>
          <w:color w:val="000000"/>
        </w:rPr>
        <w:t>P</w:t>
      </w:r>
      <w:r w:rsidRPr="00235965">
        <w:rPr>
          <w:rFonts w:ascii="Arial" w:hAnsi="Arial" w:cs="Arial"/>
          <w:color w:val="000000"/>
        </w:rPr>
        <w:t>rezentowane reportaże p</w:t>
      </w:r>
      <w:r w:rsidR="00235965">
        <w:rPr>
          <w:rFonts w:ascii="Arial" w:hAnsi="Arial" w:cs="Arial"/>
          <w:color w:val="000000"/>
        </w:rPr>
        <w:t>okazują ludzkie dramaty</w:t>
      </w:r>
      <w:r w:rsidR="00E716C6">
        <w:rPr>
          <w:rFonts w:ascii="Arial" w:hAnsi="Arial" w:cs="Arial"/>
          <w:color w:val="000000"/>
        </w:rPr>
        <w:t>.</w:t>
      </w:r>
      <w:r w:rsidR="00235965">
        <w:rPr>
          <w:rFonts w:ascii="Arial" w:hAnsi="Arial" w:cs="Arial"/>
          <w:color w:val="000000"/>
        </w:rPr>
        <w:t xml:space="preserve"> </w:t>
      </w:r>
      <w:r w:rsidR="00874B59">
        <w:rPr>
          <w:rFonts w:ascii="Arial" w:hAnsi="Arial" w:cs="Arial"/>
          <w:color w:val="000000"/>
        </w:rPr>
        <w:br/>
      </w:r>
      <w:r w:rsidRPr="00235965">
        <w:rPr>
          <w:rFonts w:ascii="Arial" w:hAnsi="Arial" w:cs="Arial"/>
          <w:color w:val="000000"/>
        </w:rPr>
        <w:t xml:space="preserve"> </w:t>
      </w:r>
      <w:r w:rsidR="00BF6857" w:rsidRPr="00235965">
        <w:rPr>
          <w:rFonts w:ascii="Arial" w:hAnsi="Arial" w:cs="Arial"/>
          <w:color w:val="000000"/>
        </w:rPr>
        <w:t>Czwartkowe wydania programu poświ</w:t>
      </w:r>
      <w:r w:rsidR="00E716C6">
        <w:rPr>
          <w:rFonts w:ascii="Arial" w:hAnsi="Arial" w:cs="Arial"/>
          <w:color w:val="000000"/>
        </w:rPr>
        <w:t>ę</w:t>
      </w:r>
      <w:r w:rsidR="00BF6857" w:rsidRPr="00235965">
        <w:rPr>
          <w:rFonts w:ascii="Arial" w:hAnsi="Arial" w:cs="Arial"/>
          <w:color w:val="000000"/>
        </w:rPr>
        <w:t>cone są tematyce Organizacji Pożytku Publicznego.</w:t>
      </w:r>
    </w:p>
    <w:p w:rsidR="003553BE" w:rsidRPr="00235965" w:rsidRDefault="003553BE" w:rsidP="003553BE">
      <w:pPr>
        <w:spacing w:after="0" w:line="360" w:lineRule="auto"/>
        <w:jc w:val="both"/>
        <w:rPr>
          <w:rFonts w:ascii="Arial" w:hAnsi="Arial" w:cs="Arial"/>
          <w:b/>
          <w:color w:val="000000"/>
        </w:rPr>
      </w:pPr>
    </w:p>
    <w:p w:rsidR="003553BE" w:rsidRPr="00235965" w:rsidRDefault="003553BE" w:rsidP="003553BE">
      <w:pPr>
        <w:spacing w:after="0" w:line="360" w:lineRule="auto"/>
        <w:jc w:val="both"/>
        <w:rPr>
          <w:rFonts w:ascii="Arial" w:hAnsi="Arial" w:cs="Arial"/>
          <w:b/>
          <w:color w:val="000000"/>
        </w:rPr>
      </w:pPr>
      <w:r w:rsidRPr="00235965">
        <w:rPr>
          <w:rFonts w:ascii="Arial" w:hAnsi="Arial" w:cs="Arial"/>
          <w:b/>
          <w:color w:val="000000"/>
        </w:rPr>
        <w:t>KRYMINALNA SIÓDEMKA</w:t>
      </w:r>
    </w:p>
    <w:p w:rsidR="003553BE" w:rsidRPr="00235965" w:rsidRDefault="003553BE" w:rsidP="003553BE">
      <w:pPr>
        <w:spacing w:after="0" w:line="360" w:lineRule="auto"/>
        <w:jc w:val="both"/>
        <w:rPr>
          <w:rFonts w:ascii="Arial" w:hAnsi="Arial" w:cs="Arial"/>
          <w:color w:val="000000"/>
        </w:rPr>
      </w:pPr>
      <w:r w:rsidRPr="00235965">
        <w:rPr>
          <w:rFonts w:ascii="Arial" w:hAnsi="Arial" w:cs="Arial"/>
          <w:color w:val="000000"/>
        </w:rPr>
        <w:t>poniedziałek-piątek, godz. 23:00</w:t>
      </w:r>
    </w:p>
    <w:p w:rsidR="00F55112" w:rsidRPr="00235965" w:rsidRDefault="003553BE" w:rsidP="00571D1B">
      <w:pPr>
        <w:spacing w:after="0" w:line="360" w:lineRule="auto"/>
        <w:jc w:val="both"/>
        <w:rPr>
          <w:rFonts w:ascii="Arial" w:hAnsi="Arial" w:cs="Arial"/>
          <w:color w:val="000000"/>
        </w:rPr>
      </w:pPr>
      <w:r w:rsidRPr="00235965">
        <w:rPr>
          <w:rFonts w:ascii="Arial" w:hAnsi="Arial" w:cs="Arial"/>
          <w:color w:val="000000"/>
        </w:rPr>
        <w:t>Magazyn przedstawiający aktualne wydarzenia kryminalne w różnych regionach Polski. Ostrzeżenia przed technikami stosowanymi przez złodziei i bandytów. Brawurowe akcje policji, śledztwa prokuratury, zatrzymania, zagadkowe zbrodnie.</w:t>
      </w:r>
    </w:p>
    <w:p w:rsidR="001E1120" w:rsidRPr="00235965" w:rsidRDefault="001E1120" w:rsidP="00571D1B">
      <w:pPr>
        <w:spacing w:after="0" w:line="360" w:lineRule="auto"/>
        <w:jc w:val="both"/>
        <w:rPr>
          <w:rFonts w:ascii="Arial" w:hAnsi="Arial" w:cs="Arial"/>
          <w:b/>
          <w:color w:val="000000"/>
        </w:rPr>
      </w:pPr>
    </w:p>
    <w:p w:rsidR="00571D1B" w:rsidRPr="00235965" w:rsidRDefault="00571D1B" w:rsidP="00571D1B">
      <w:pPr>
        <w:spacing w:after="0" w:line="360" w:lineRule="auto"/>
        <w:jc w:val="center"/>
        <w:rPr>
          <w:rFonts w:ascii="Arial" w:hAnsi="Arial" w:cs="Arial"/>
          <w:b/>
          <w:color w:val="FF0000"/>
        </w:rPr>
      </w:pPr>
      <w:r w:rsidRPr="00235965">
        <w:rPr>
          <w:rFonts w:ascii="Arial" w:hAnsi="Arial" w:cs="Arial"/>
          <w:b/>
          <w:color w:val="FF0000"/>
        </w:rPr>
        <w:t>PASMA WŁASNE ODDZIAŁÓW TERENOWYCH TVP</w:t>
      </w:r>
    </w:p>
    <w:p w:rsidR="00571D1B" w:rsidRPr="00235965" w:rsidRDefault="00571D1B" w:rsidP="00571D1B">
      <w:pPr>
        <w:spacing w:after="0" w:line="360" w:lineRule="auto"/>
        <w:jc w:val="both"/>
        <w:rPr>
          <w:rFonts w:ascii="Arial" w:hAnsi="Arial" w:cs="Arial"/>
        </w:rPr>
      </w:pPr>
    </w:p>
    <w:p w:rsidR="00571D1B" w:rsidRPr="00235965" w:rsidRDefault="00571D1B" w:rsidP="00571D1B">
      <w:pPr>
        <w:spacing w:after="0" w:line="360" w:lineRule="auto"/>
        <w:jc w:val="both"/>
        <w:rPr>
          <w:rFonts w:ascii="Arial" w:hAnsi="Arial" w:cs="Arial"/>
        </w:rPr>
      </w:pPr>
      <w:r w:rsidRPr="00235965">
        <w:rPr>
          <w:rFonts w:ascii="Arial" w:hAnsi="Arial" w:cs="Arial"/>
          <w:b/>
        </w:rPr>
        <w:t xml:space="preserve">TVP3 </w:t>
      </w:r>
      <w:r w:rsidRPr="00235965">
        <w:rPr>
          <w:rFonts w:ascii="Arial" w:hAnsi="Arial" w:cs="Arial"/>
        </w:rPr>
        <w:t xml:space="preserve">łączy ze sobą praktyczne i niezbędne informacje o najbliższym otoczeniu </w:t>
      </w:r>
      <w:r w:rsidR="004B0146">
        <w:rPr>
          <w:rFonts w:ascii="Arial" w:hAnsi="Arial" w:cs="Arial"/>
        </w:rPr>
        <w:br/>
      </w:r>
      <w:r w:rsidRPr="00235965">
        <w:rPr>
          <w:rFonts w:ascii="Arial" w:hAnsi="Arial" w:cs="Arial"/>
        </w:rPr>
        <w:t>z atrakcyjnym przedstawieniem wiedzy o współczesnej Polsce oraz promowaniem dobrych wzorów</w:t>
      </w:r>
      <w:r w:rsidR="00A37153">
        <w:rPr>
          <w:rFonts w:ascii="Arial" w:hAnsi="Arial" w:cs="Arial"/>
        </w:rPr>
        <w:t>.</w:t>
      </w:r>
      <w:r w:rsidRPr="00235965">
        <w:rPr>
          <w:rFonts w:ascii="Arial" w:hAnsi="Arial" w:cs="Arial"/>
        </w:rPr>
        <w:t xml:space="preserve"> Wspiera rozwiązywanie problemów społeczności lokalnych. </w:t>
      </w:r>
      <w:r w:rsidR="004B0146">
        <w:rPr>
          <w:rFonts w:ascii="Arial" w:hAnsi="Arial" w:cs="Arial"/>
        </w:rPr>
        <w:br/>
      </w:r>
      <w:r w:rsidRPr="00235965">
        <w:rPr>
          <w:rFonts w:ascii="Arial" w:hAnsi="Arial" w:cs="Arial"/>
        </w:rPr>
        <w:t xml:space="preserve">To połączenie medium lokalnego z prezentacją szeroko pojętego dziedzictwa kulturowego. </w:t>
      </w:r>
    </w:p>
    <w:p w:rsidR="00571D1B" w:rsidRPr="00235965" w:rsidRDefault="00571D1B" w:rsidP="00571D1B">
      <w:pPr>
        <w:spacing w:after="0" w:line="360" w:lineRule="auto"/>
        <w:jc w:val="both"/>
        <w:rPr>
          <w:rFonts w:ascii="Arial" w:hAnsi="Arial" w:cs="Arial"/>
        </w:rPr>
      </w:pPr>
    </w:p>
    <w:p w:rsidR="00571D1B" w:rsidRPr="00235965" w:rsidRDefault="00571D1B" w:rsidP="00571D1B">
      <w:pPr>
        <w:spacing w:after="0" w:line="360" w:lineRule="auto"/>
        <w:jc w:val="both"/>
        <w:rPr>
          <w:rFonts w:ascii="Arial" w:hAnsi="Arial" w:cs="Arial"/>
        </w:rPr>
      </w:pPr>
      <w:r w:rsidRPr="00235965">
        <w:rPr>
          <w:rFonts w:ascii="Arial" w:hAnsi="Arial" w:cs="Arial"/>
        </w:rPr>
        <w:t xml:space="preserve">Całodzienny program </w:t>
      </w:r>
      <w:r w:rsidRPr="00235965">
        <w:rPr>
          <w:rFonts w:ascii="Arial" w:hAnsi="Arial" w:cs="Arial"/>
          <w:b/>
        </w:rPr>
        <w:t>TVP3</w:t>
      </w:r>
      <w:r w:rsidRPr="00235965">
        <w:rPr>
          <w:rFonts w:ascii="Arial" w:hAnsi="Arial" w:cs="Arial"/>
        </w:rPr>
        <w:t xml:space="preserve"> składa się z:</w:t>
      </w:r>
    </w:p>
    <w:p w:rsidR="00571D1B" w:rsidRPr="00235965" w:rsidRDefault="00571D1B" w:rsidP="00571D1B">
      <w:pPr>
        <w:numPr>
          <w:ilvl w:val="0"/>
          <w:numId w:val="9"/>
        </w:numPr>
        <w:spacing w:after="0" w:line="360" w:lineRule="auto"/>
        <w:ind w:left="0" w:firstLine="0"/>
        <w:jc w:val="both"/>
        <w:rPr>
          <w:rFonts w:ascii="Arial" w:hAnsi="Arial" w:cs="Arial"/>
        </w:rPr>
      </w:pPr>
      <w:r w:rsidRPr="00235965">
        <w:rPr>
          <w:rFonts w:ascii="Arial" w:hAnsi="Arial" w:cs="Arial"/>
        </w:rPr>
        <w:t xml:space="preserve">pasma ogólnopolskiego (tzw. pasmo wspólne) – emisja programu ogólnopolskiego, </w:t>
      </w:r>
      <w:r w:rsidR="004B0146">
        <w:rPr>
          <w:rFonts w:ascii="Arial" w:hAnsi="Arial" w:cs="Arial"/>
        </w:rPr>
        <w:br/>
      </w:r>
      <w:r w:rsidRPr="00235965">
        <w:rPr>
          <w:rFonts w:ascii="Arial" w:hAnsi="Arial" w:cs="Arial"/>
        </w:rPr>
        <w:t>w całym zasięgu technicznym stacji;</w:t>
      </w:r>
    </w:p>
    <w:p w:rsidR="00571D1B" w:rsidRPr="00235965" w:rsidRDefault="00571D1B" w:rsidP="00571D1B">
      <w:pPr>
        <w:numPr>
          <w:ilvl w:val="0"/>
          <w:numId w:val="9"/>
        </w:numPr>
        <w:spacing w:after="0" w:line="360" w:lineRule="auto"/>
        <w:ind w:left="0" w:firstLine="0"/>
        <w:jc w:val="both"/>
        <w:rPr>
          <w:rFonts w:ascii="Arial" w:hAnsi="Arial" w:cs="Arial"/>
        </w:rPr>
      </w:pPr>
      <w:r w:rsidRPr="00235965">
        <w:rPr>
          <w:rFonts w:ascii="Arial" w:hAnsi="Arial" w:cs="Arial"/>
        </w:rPr>
        <w:t>pasm lokalnych (tzw. pasma własne) – wszystkie ośrodki emitują lokalnie własne programy informacyjne, publicystyczne, społeczne, kulturalne oraz inne propozycje programowe.</w:t>
      </w:r>
    </w:p>
    <w:p w:rsidR="00571D1B" w:rsidRPr="00235965" w:rsidRDefault="00571D1B" w:rsidP="00571D1B">
      <w:pPr>
        <w:spacing w:after="0" w:line="360" w:lineRule="auto"/>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571D1B" w:rsidRPr="00235965" w:rsidTr="001E78A7">
        <w:tc>
          <w:tcPr>
            <w:tcW w:w="5000" w:type="pct"/>
            <w:gridSpan w:val="2"/>
            <w:vAlign w:val="center"/>
          </w:tcPr>
          <w:p w:rsidR="00571D1B" w:rsidRPr="00235965" w:rsidRDefault="00571D1B" w:rsidP="001E78A7">
            <w:pPr>
              <w:widowControl w:val="0"/>
              <w:suppressAutoHyphens/>
              <w:spacing w:after="0" w:line="360" w:lineRule="auto"/>
              <w:jc w:val="center"/>
              <w:rPr>
                <w:rFonts w:ascii="Arial" w:eastAsia="Times New Roman" w:hAnsi="Arial" w:cs="Arial"/>
                <w:b/>
              </w:rPr>
            </w:pPr>
          </w:p>
          <w:p w:rsidR="00571D1B" w:rsidRPr="00235965" w:rsidRDefault="00571D1B" w:rsidP="001E78A7">
            <w:pPr>
              <w:widowControl w:val="0"/>
              <w:suppressAutoHyphens/>
              <w:spacing w:after="0" w:line="360" w:lineRule="auto"/>
              <w:rPr>
                <w:rFonts w:ascii="Arial" w:eastAsia="Times New Roman" w:hAnsi="Arial" w:cs="Arial"/>
                <w:b/>
              </w:rPr>
            </w:pPr>
            <w:r w:rsidRPr="00235965">
              <w:rPr>
                <w:rFonts w:ascii="Arial" w:eastAsia="Times New Roman" w:hAnsi="Arial" w:cs="Arial"/>
                <w:b/>
              </w:rPr>
              <w:t>Pasma własne ośrodków terenowych emitowane są w godzinach:</w:t>
            </w:r>
          </w:p>
        </w:tc>
      </w:tr>
      <w:tr w:rsidR="00571D1B" w:rsidRPr="00235965" w:rsidTr="001E78A7">
        <w:tc>
          <w:tcPr>
            <w:tcW w:w="2500" w:type="pct"/>
          </w:tcPr>
          <w:p w:rsidR="00571D1B" w:rsidRPr="00235965" w:rsidRDefault="00571D1B" w:rsidP="001E78A7">
            <w:pPr>
              <w:widowControl w:val="0"/>
              <w:suppressAutoHyphens/>
              <w:spacing w:after="0" w:line="360" w:lineRule="auto"/>
              <w:jc w:val="both"/>
              <w:rPr>
                <w:rFonts w:ascii="Arial" w:eastAsia="Times New Roman" w:hAnsi="Arial" w:cs="Arial"/>
              </w:rPr>
            </w:pPr>
            <w:r w:rsidRPr="00235965">
              <w:rPr>
                <w:rFonts w:ascii="Arial" w:eastAsia="Times New Roman" w:hAnsi="Arial" w:cs="Arial"/>
              </w:rPr>
              <w:t>poniedziałek-piątek:</w:t>
            </w:r>
          </w:p>
          <w:p w:rsidR="00571D1B" w:rsidRPr="00235965" w:rsidRDefault="00571D1B" w:rsidP="001E78A7">
            <w:pPr>
              <w:widowControl w:val="0"/>
              <w:suppressAutoHyphens/>
              <w:spacing w:after="0" w:line="360" w:lineRule="auto"/>
              <w:jc w:val="both"/>
              <w:rPr>
                <w:rFonts w:ascii="Arial" w:eastAsia="Times New Roman" w:hAnsi="Arial" w:cs="Arial"/>
              </w:rPr>
            </w:pPr>
            <w:r w:rsidRPr="00235965">
              <w:rPr>
                <w:rFonts w:ascii="Arial" w:eastAsia="Times New Roman" w:hAnsi="Arial" w:cs="Arial"/>
              </w:rPr>
              <w:t>(6 godzin 30 m</w:t>
            </w:r>
            <w:r w:rsidR="00235965">
              <w:rPr>
                <w:rFonts w:ascii="Arial" w:eastAsia="Times New Roman" w:hAnsi="Arial" w:cs="Arial"/>
              </w:rPr>
              <w:t xml:space="preserve">inut </w:t>
            </w:r>
            <w:r w:rsidRPr="00235965">
              <w:rPr>
                <w:rFonts w:ascii="Arial" w:eastAsia="Times New Roman" w:hAnsi="Arial" w:cs="Arial"/>
              </w:rPr>
              <w:t>programu lokalnego)</w:t>
            </w:r>
          </w:p>
          <w:p w:rsidR="00571D1B" w:rsidRPr="00235965" w:rsidRDefault="00571D1B" w:rsidP="001E78A7">
            <w:pPr>
              <w:widowControl w:val="0"/>
              <w:suppressAutoHyphens/>
              <w:spacing w:after="0" w:line="360" w:lineRule="auto"/>
              <w:jc w:val="both"/>
              <w:rPr>
                <w:rFonts w:ascii="Arial" w:eastAsia="Times New Roman" w:hAnsi="Arial" w:cs="Arial"/>
              </w:rPr>
            </w:pPr>
            <w:r w:rsidRPr="00235965">
              <w:rPr>
                <w:rFonts w:ascii="Arial" w:eastAsia="Times New Roman" w:hAnsi="Arial" w:cs="Arial"/>
              </w:rPr>
              <w:t>07:00-09:00</w:t>
            </w:r>
          </w:p>
          <w:p w:rsidR="00571D1B" w:rsidRPr="00235965" w:rsidRDefault="00571D1B" w:rsidP="001E78A7">
            <w:pPr>
              <w:widowControl w:val="0"/>
              <w:suppressAutoHyphens/>
              <w:spacing w:after="0" w:line="360" w:lineRule="auto"/>
              <w:jc w:val="both"/>
              <w:rPr>
                <w:rFonts w:ascii="Arial" w:eastAsia="Times New Roman" w:hAnsi="Arial" w:cs="Arial"/>
              </w:rPr>
            </w:pPr>
            <w:r w:rsidRPr="00235965">
              <w:rPr>
                <w:rFonts w:ascii="Arial" w:eastAsia="Times New Roman" w:hAnsi="Arial" w:cs="Arial"/>
              </w:rPr>
              <w:t>12:30 – 13:00</w:t>
            </w:r>
          </w:p>
          <w:p w:rsidR="00571D1B" w:rsidRPr="00235965" w:rsidRDefault="00571D1B" w:rsidP="001E78A7">
            <w:pPr>
              <w:widowControl w:val="0"/>
              <w:suppressAutoHyphens/>
              <w:spacing w:after="0" w:line="360" w:lineRule="auto"/>
              <w:jc w:val="both"/>
              <w:rPr>
                <w:rFonts w:ascii="Arial" w:eastAsia="Times New Roman" w:hAnsi="Arial" w:cs="Arial"/>
              </w:rPr>
            </w:pPr>
            <w:r w:rsidRPr="00235965">
              <w:rPr>
                <w:rFonts w:ascii="Arial" w:eastAsia="Times New Roman" w:hAnsi="Arial" w:cs="Arial"/>
              </w:rPr>
              <w:t>14:00 – 15:00</w:t>
            </w:r>
          </w:p>
          <w:p w:rsidR="00571D1B" w:rsidRPr="00235965" w:rsidRDefault="00571D1B" w:rsidP="001E78A7">
            <w:pPr>
              <w:widowControl w:val="0"/>
              <w:suppressAutoHyphens/>
              <w:spacing w:after="0" w:line="360" w:lineRule="auto"/>
              <w:jc w:val="both"/>
              <w:rPr>
                <w:rFonts w:ascii="Arial" w:eastAsia="Times New Roman" w:hAnsi="Arial" w:cs="Arial"/>
              </w:rPr>
            </w:pPr>
            <w:r w:rsidRPr="00235965">
              <w:rPr>
                <w:rFonts w:ascii="Arial" w:eastAsia="Times New Roman" w:hAnsi="Arial" w:cs="Arial"/>
              </w:rPr>
              <w:t xml:space="preserve">17:30 – 20:00 </w:t>
            </w:r>
          </w:p>
          <w:p w:rsidR="00571D1B" w:rsidRPr="00235965" w:rsidRDefault="00571D1B" w:rsidP="001E78A7">
            <w:pPr>
              <w:widowControl w:val="0"/>
              <w:suppressAutoHyphens/>
              <w:spacing w:after="0" w:line="360" w:lineRule="auto"/>
              <w:jc w:val="both"/>
              <w:rPr>
                <w:rFonts w:ascii="Arial" w:eastAsia="Times New Roman" w:hAnsi="Arial" w:cs="Arial"/>
              </w:rPr>
            </w:pPr>
            <w:r w:rsidRPr="00235965">
              <w:rPr>
                <w:rFonts w:ascii="Arial" w:eastAsia="Times New Roman" w:hAnsi="Arial" w:cs="Arial"/>
              </w:rPr>
              <w:t>21:00 – 21:30</w:t>
            </w:r>
          </w:p>
        </w:tc>
        <w:tc>
          <w:tcPr>
            <w:tcW w:w="2500" w:type="pct"/>
          </w:tcPr>
          <w:p w:rsidR="00571D1B" w:rsidRPr="00235965" w:rsidRDefault="00571D1B" w:rsidP="001E78A7">
            <w:pPr>
              <w:widowControl w:val="0"/>
              <w:suppressAutoHyphens/>
              <w:spacing w:after="0" w:line="360" w:lineRule="auto"/>
              <w:jc w:val="both"/>
              <w:rPr>
                <w:rFonts w:ascii="Arial" w:eastAsia="Times New Roman" w:hAnsi="Arial" w:cs="Arial"/>
              </w:rPr>
            </w:pPr>
            <w:r w:rsidRPr="00235965">
              <w:rPr>
                <w:rFonts w:ascii="Arial" w:eastAsia="Times New Roman" w:hAnsi="Arial" w:cs="Arial"/>
              </w:rPr>
              <w:t>sobota-niedziela:</w:t>
            </w:r>
          </w:p>
          <w:p w:rsidR="00571D1B" w:rsidRPr="00235965" w:rsidRDefault="00571D1B" w:rsidP="001E78A7">
            <w:pPr>
              <w:widowControl w:val="0"/>
              <w:suppressAutoHyphens/>
              <w:spacing w:after="0" w:line="360" w:lineRule="auto"/>
              <w:jc w:val="both"/>
              <w:rPr>
                <w:rFonts w:ascii="Arial" w:eastAsia="Times New Roman" w:hAnsi="Arial" w:cs="Arial"/>
              </w:rPr>
            </w:pPr>
            <w:r w:rsidRPr="00235965">
              <w:rPr>
                <w:rFonts w:ascii="Arial" w:eastAsia="Times New Roman" w:hAnsi="Arial" w:cs="Arial"/>
              </w:rPr>
              <w:t>(5 godzin programu lokalnego)</w:t>
            </w:r>
          </w:p>
          <w:p w:rsidR="00571D1B" w:rsidRPr="00235965" w:rsidRDefault="00571D1B" w:rsidP="001E78A7">
            <w:pPr>
              <w:widowControl w:val="0"/>
              <w:suppressAutoHyphens/>
              <w:spacing w:after="0" w:line="360" w:lineRule="auto"/>
              <w:jc w:val="both"/>
              <w:rPr>
                <w:rFonts w:ascii="Arial" w:eastAsia="Times New Roman" w:hAnsi="Arial" w:cs="Arial"/>
              </w:rPr>
            </w:pPr>
            <w:r w:rsidRPr="00235965">
              <w:rPr>
                <w:rFonts w:ascii="Arial" w:eastAsia="Times New Roman" w:hAnsi="Arial" w:cs="Arial"/>
              </w:rPr>
              <w:t>10:00-12:00</w:t>
            </w:r>
          </w:p>
          <w:p w:rsidR="00571D1B" w:rsidRPr="00235965" w:rsidRDefault="00571D1B" w:rsidP="001E78A7">
            <w:pPr>
              <w:widowControl w:val="0"/>
              <w:suppressAutoHyphens/>
              <w:spacing w:after="0" w:line="360" w:lineRule="auto"/>
              <w:jc w:val="both"/>
              <w:rPr>
                <w:rFonts w:ascii="Arial" w:eastAsia="Times New Roman" w:hAnsi="Arial" w:cs="Arial"/>
              </w:rPr>
            </w:pPr>
            <w:r w:rsidRPr="00235965">
              <w:rPr>
                <w:rFonts w:ascii="Arial" w:eastAsia="Times New Roman" w:hAnsi="Arial" w:cs="Arial"/>
              </w:rPr>
              <w:t>17:30 – 20:00</w:t>
            </w:r>
          </w:p>
          <w:p w:rsidR="00571D1B" w:rsidRPr="00235965" w:rsidRDefault="00571D1B" w:rsidP="001E78A7">
            <w:pPr>
              <w:widowControl w:val="0"/>
              <w:suppressAutoHyphens/>
              <w:spacing w:after="0" w:line="360" w:lineRule="auto"/>
              <w:jc w:val="both"/>
              <w:rPr>
                <w:rFonts w:ascii="Arial" w:eastAsia="Times New Roman" w:hAnsi="Arial" w:cs="Arial"/>
              </w:rPr>
            </w:pPr>
            <w:r w:rsidRPr="00235965">
              <w:rPr>
                <w:rFonts w:ascii="Arial" w:eastAsia="Times New Roman" w:hAnsi="Arial" w:cs="Arial"/>
              </w:rPr>
              <w:t>21:00 – 21:30</w:t>
            </w:r>
          </w:p>
        </w:tc>
      </w:tr>
    </w:tbl>
    <w:p w:rsidR="003553BE" w:rsidRPr="00235965" w:rsidRDefault="00571D1B" w:rsidP="00C5434F">
      <w:pPr>
        <w:spacing w:after="0" w:line="360" w:lineRule="auto"/>
        <w:jc w:val="both"/>
        <w:rPr>
          <w:rFonts w:ascii="Arial" w:hAnsi="Arial" w:cs="Arial"/>
          <w:iCs/>
          <w:color w:val="000000"/>
        </w:rPr>
      </w:pPr>
      <w:r w:rsidRPr="00235965">
        <w:rPr>
          <w:rStyle w:val="Uwydatnienie"/>
          <w:rFonts w:ascii="Arial" w:hAnsi="Arial" w:cs="Arial"/>
          <w:b/>
          <w:i w:val="0"/>
          <w:color w:val="000000"/>
        </w:rPr>
        <w:t>TVP3</w:t>
      </w:r>
      <w:r w:rsidRPr="00235965">
        <w:rPr>
          <w:rStyle w:val="Uwydatnienie"/>
          <w:rFonts w:ascii="Arial" w:hAnsi="Arial" w:cs="Arial"/>
          <w:i w:val="0"/>
          <w:color w:val="000000"/>
        </w:rPr>
        <w:t xml:space="preserve"> tworzą: TVP3 Białystok, TVP3 Bydgoszcz, TVP3 Gdańsk, TVP3 Gorzów Wielkopolski, TVP3 Katowice, TVP3 Kielce, TVP3 Kraków, TVP3 Lublin, TVP3 Łódź, TVP3 Olsztyn, TVP3 Opole, TVP3 Poznań, TVP3 Rzeszów, TVP3 Szczecin, TVP3 Warszawa, TVP3 Wrocław. </w:t>
      </w:r>
    </w:p>
    <w:sectPr w:rsidR="003553BE" w:rsidRPr="00235965" w:rsidSect="004417C4">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A39" w:rsidRDefault="00951A39" w:rsidP="00943A0E">
      <w:pPr>
        <w:spacing w:after="0" w:line="240" w:lineRule="auto"/>
      </w:pPr>
      <w:r>
        <w:separator/>
      </w:r>
    </w:p>
  </w:endnote>
  <w:endnote w:type="continuationSeparator" w:id="0">
    <w:p w:rsidR="00951A39" w:rsidRDefault="00951A39" w:rsidP="00943A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F96" w:rsidRDefault="002474D9" w:rsidP="001F5291">
    <w:pPr>
      <w:pStyle w:val="Stopka"/>
      <w:jc w:val="right"/>
    </w:pPr>
    <w:fldSimple w:instr="PAGE   \* MERGEFORMAT">
      <w:r w:rsidR="0067435E">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A39" w:rsidRDefault="00951A39" w:rsidP="00943A0E">
      <w:pPr>
        <w:spacing w:after="0" w:line="240" w:lineRule="auto"/>
      </w:pPr>
      <w:r>
        <w:separator/>
      </w:r>
    </w:p>
  </w:footnote>
  <w:footnote w:type="continuationSeparator" w:id="0">
    <w:p w:rsidR="00951A39" w:rsidRDefault="00951A39" w:rsidP="00943A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E6D6A"/>
    <w:multiLevelType w:val="hybridMultilevel"/>
    <w:tmpl w:val="B32041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87C6FD9"/>
    <w:multiLevelType w:val="hybridMultilevel"/>
    <w:tmpl w:val="3740DDD6"/>
    <w:lvl w:ilvl="0" w:tplc="B00C4DCC">
      <w:numFmt w:val="bullet"/>
      <w:lvlText w:val="•"/>
      <w:lvlJc w:val="left"/>
      <w:pPr>
        <w:ind w:left="1035" w:hanging="675"/>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FDB5AA0"/>
    <w:multiLevelType w:val="hybridMultilevel"/>
    <w:tmpl w:val="108C2E5E"/>
    <w:lvl w:ilvl="0" w:tplc="B00C4DCC">
      <w:numFmt w:val="bullet"/>
      <w:lvlText w:val="•"/>
      <w:lvlJc w:val="left"/>
      <w:pPr>
        <w:ind w:left="1035" w:hanging="675"/>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2AE2E28"/>
    <w:multiLevelType w:val="hybridMultilevel"/>
    <w:tmpl w:val="AD9CB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FD70B43"/>
    <w:multiLevelType w:val="hybridMultilevel"/>
    <w:tmpl w:val="88A47A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AED5015"/>
    <w:multiLevelType w:val="hybridMultilevel"/>
    <w:tmpl w:val="DD3005B2"/>
    <w:lvl w:ilvl="0" w:tplc="B00C4DCC">
      <w:numFmt w:val="bullet"/>
      <w:lvlText w:val="•"/>
      <w:lvlJc w:val="left"/>
      <w:pPr>
        <w:ind w:left="1035" w:hanging="675"/>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C513404"/>
    <w:multiLevelType w:val="hybridMultilevel"/>
    <w:tmpl w:val="5A34D5A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40DD2551"/>
    <w:multiLevelType w:val="hybridMultilevel"/>
    <w:tmpl w:val="8D7C4D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42871F0"/>
    <w:multiLevelType w:val="hybridMultilevel"/>
    <w:tmpl w:val="962699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84F1355"/>
    <w:multiLevelType w:val="hybridMultilevel"/>
    <w:tmpl w:val="9C52A5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735D7E81"/>
    <w:multiLevelType w:val="hybridMultilevel"/>
    <w:tmpl w:val="DC30A65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7E0425A1"/>
    <w:multiLevelType w:val="hybridMultilevel"/>
    <w:tmpl w:val="773A6A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7EBC3CEA"/>
    <w:multiLevelType w:val="hybridMultilevel"/>
    <w:tmpl w:val="50A2EC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2"/>
  </w:num>
  <w:num w:numId="4">
    <w:abstractNumId w:val="3"/>
  </w:num>
  <w:num w:numId="5">
    <w:abstractNumId w:val="0"/>
  </w:num>
  <w:num w:numId="6">
    <w:abstractNumId w:val="7"/>
  </w:num>
  <w:num w:numId="7">
    <w:abstractNumId w:val="9"/>
  </w:num>
  <w:num w:numId="8">
    <w:abstractNumId w:val="8"/>
  </w:num>
  <w:num w:numId="9">
    <w:abstractNumId w:val="4"/>
  </w:num>
  <w:num w:numId="10">
    <w:abstractNumId w:val="11"/>
  </w:num>
  <w:num w:numId="11">
    <w:abstractNumId w:val="2"/>
  </w:num>
  <w:num w:numId="12">
    <w:abstractNumId w:val="1"/>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140FB"/>
    <w:rsid w:val="00020140"/>
    <w:rsid w:val="00033045"/>
    <w:rsid w:val="000408A5"/>
    <w:rsid w:val="00070361"/>
    <w:rsid w:val="00086F37"/>
    <w:rsid w:val="000875EF"/>
    <w:rsid w:val="000C015C"/>
    <w:rsid w:val="000D4926"/>
    <w:rsid w:val="000D58F5"/>
    <w:rsid w:val="000D7264"/>
    <w:rsid w:val="000E114E"/>
    <w:rsid w:val="000F0C3E"/>
    <w:rsid w:val="00100159"/>
    <w:rsid w:val="00101133"/>
    <w:rsid w:val="00106722"/>
    <w:rsid w:val="00116051"/>
    <w:rsid w:val="001204F0"/>
    <w:rsid w:val="00123BEF"/>
    <w:rsid w:val="001333E2"/>
    <w:rsid w:val="001509DE"/>
    <w:rsid w:val="00191AB4"/>
    <w:rsid w:val="001A4AEC"/>
    <w:rsid w:val="001A556B"/>
    <w:rsid w:val="001A5A19"/>
    <w:rsid w:val="001B0C1D"/>
    <w:rsid w:val="001C1C53"/>
    <w:rsid w:val="001C21B4"/>
    <w:rsid w:val="001E1120"/>
    <w:rsid w:val="001E15EA"/>
    <w:rsid w:val="001E1ADE"/>
    <w:rsid w:val="001E2CF7"/>
    <w:rsid w:val="001E78A7"/>
    <w:rsid w:val="001F4311"/>
    <w:rsid w:val="001F5291"/>
    <w:rsid w:val="00211137"/>
    <w:rsid w:val="00212DD0"/>
    <w:rsid w:val="00212E9F"/>
    <w:rsid w:val="002131EE"/>
    <w:rsid w:val="002140FB"/>
    <w:rsid w:val="00214323"/>
    <w:rsid w:val="0021613B"/>
    <w:rsid w:val="00235965"/>
    <w:rsid w:val="002474D9"/>
    <w:rsid w:val="0026139A"/>
    <w:rsid w:val="0027405B"/>
    <w:rsid w:val="00296BD0"/>
    <w:rsid w:val="002A450D"/>
    <w:rsid w:val="002A7AA1"/>
    <w:rsid w:val="002B3D7B"/>
    <w:rsid w:val="002B7D0F"/>
    <w:rsid w:val="002C1E68"/>
    <w:rsid w:val="002C24D4"/>
    <w:rsid w:val="002D7F96"/>
    <w:rsid w:val="002E6438"/>
    <w:rsid w:val="002F71A4"/>
    <w:rsid w:val="00303EBF"/>
    <w:rsid w:val="0032254C"/>
    <w:rsid w:val="003471CE"/>
    <w:rsid w:val="003553BE"/>
    <w:rsid w:val="0037335D"/>
    <w:rsid w:val="003A0FA7"/>
    <w:rsid w:val="003B1989"/>
    <w:rsid w:val="003B4081"/>
    <w:rsid w:val="003F2477"/>
    <w:rsid w:val="003F2E73"/>
    <w:rsid w:val="0043301B"/>
    <w:rsid w:val="004417C4"/>
    <w:rsid w:val="00457ADF"/>
    <w:rsid w:val="004659D7"/>
    <w:rsid w:val="00470736"/>
    <w:rsid w:val="00471C6B"/>
    <w:rsid w:val="00496846"/>
    <w:rsid w:val="004B0146"/>
    <w:rsid w:val="004B407F"/>
    <w:rsid w:val="004B6D09"/>
    <w:rsid w:val="004C15F0"/>
    <w:rsid w:val="004C76E6"/>
    <w:rsid w:val="004E041E"/>
    <w:rsid w:val="004F6CCB"/>
    <w:rsid w:val="005037D4"/>
    <w:rsid w:val="005151CE"/>
    <w:rsid w:val="0051598E"/>
    <w:rsid w:val="00533551"/>
    <w:rsid w:val="00544183"/>
    <w:rsid w:val="00564BD8"/>
    <w:rsid w:val="00570BB4"/>
    <w:rsid w:val="00571D1B"/>
    <w:rsid w:val="00583E40"/>
    <w:rsid w:val="00585E64"/>
    <w:rsid w:val="00585EE9"/>
    <w:rsid w:val="005917F0"/>
    <w:rsid w:val="00592356"/>
    <w:rsid w:val="00596A09"/>
    <w:rsid w:val="00597524"/>
    <w:rsid w:val="005C12EE"/>
    <w:rsid w:val="005D0D07"/>
    <w:rsid w:val="005D56BF"/>
    <w:rsid w:val="005E6D34"/>
    <w:rsid w:val="005F4F40"/>
    <w:rsid w:val="00604160"/>
    <w:rsid w:val="00605228"/>
    <w:rsid w:val="006507C6"/>
    <w:rsid w:val="0065358B"/>
    <w:rsid w:val="00661BBC"/>
    <w:rsid w:val="0067435E"/>
    <w:rsid w:val="00690CEA"/>
    <w:rsid w:val="0069455C"/>
    <w:rsid w:val="006C48B1"/>
    <w:rsid w:val="006C7291"/>
    <w:rsid w:val="006F1A6F"/>
    <w:rsid w:val="006F462E"/>
    <w:rsid w:val="006F6C51"/>
    <w:rsid w:val="006F7F1A"/>
    <w:rsid w:val="00702A07"/>
    <w:rsid w:val="007036C7"/>
    <w:rsid w:val="007044A4"/>
    <w:rsid w:val="007050C7"/>
    <w:rsid w:val="00705AB2"/>
    <w:rsid w:val="00713274"/>
    <w:rsid w:val="007158F2"/>
    <w:rsid w:val="007160F9"/>
    <w:rsid w:val="00722E46"/>
    <w:rsid w:val="00736F45"/>
    <w:rsid w:val="00740BC8"/>
    <w:rsid w:val="00746A09"/>
    <w:rsid w:val="00766813"/>
    <w:rsid w:val="0077295A"/>
    <w:rsid w:val="007742B5"/>
    <w:rsid w:val="0077444B"/>
    <w:rsid w:val="0077556F"/>
    <w:rsid w:val="007806DB"/>
    <w:rsid w:val="00783302"/>
    <w:rsid w:val="00787EF0"/>
    <w:rsid w:val="00792B21"/>
    <w:rsid w:val="007B5115"/>
    <w:rsid w:val="007C1DA0"/>
    <w:rsid w:val="007F6DA7"/>
    <w:rsid w:val="008164C9"/>
    <w:rsid w:val="00835943"/>
    <w:rsid w:val="00837D7D"/>
    <w:rsid w:val="00842732"/>
    <w:rsid w:val="00845932"/>
    <w:rsid w:val="00854026"/>
    <w:rsid w:val="00864454"/>
    <w:rsid w:val="00873F6F"/>
    <w:rsid w:val="00874B59"/>
    <w:rsid w:val="008760B7"/>
    <w:rsid w:val="00891F31"/>
    <w:rsid w:val="008A6B59"/>
    <w:rsid w:val="008B056A"/>
    <w:rsid w:val="008B58AA"/>
    <w:rsid w:val="008B697B"/>
    <w:rsid w:val="008C0D6A"/>
    <w:rsid w:val="008C55A7"/>
    <w:rsid w:val="008F4E9F"/>
    <w:rsid w:val="009022FB"/>
    <w:rsid w:val="00910B46"/>
    <w:rsid w:val="0091574E"/>
    <w:rsid w:val="00924114"/>
    <w:rsid w:val="0092584B"/>
    <w:rsid w:val="00925BE7"/>
    <w:rsid w:val="00935BAB"/>
    <w:rsid w:val="00936D8E"/>
    <w:rsid w:val="00943A0E"/>
    <w:rsid w:val="009459CE"/>
    <w:rsid w:val="00951A39"/>
    <w:rsid w:val="009746FA"/>
    <w:rsid w:val="00981833"/>
    <w:rsid w:val="0098324C"/>
    <w:rsid w:val="009B0371"/>
    <w:rsid w:val="009C2CBA"/>
    <w:rsid w:val="009C5E56"/>
    <w:rsid w:val="009D3956"/>
    <w:rsid w:val="009D7A58"/>
    <w:rsid w:val="009E31F5"/>
    <w:rsid w:val="009E65F1"/>
    <w:rsid w:val="009F04FA"/>
    <w:rsid w:val="009F4BD7"/>
    <w:rsid w:val="00A228A9"/>
    <w:rsid w:val="00A37153"/>
    <w:rsid w:val="00A37B63"/>
    <w:rsid w:val="00A60AB7"/>
    <w:rsid w:val="00A649F5"/>
    <w:rsid w:val="00A97982"/>
    <w:rsid w:val="00AA7F9A"/>
    <w:rsid w:val="00AC137A"/>
    <w:rsid w:val="00AD0081"/>
    <w:rsid w:val="00AE35A1"/>
    <w:rsid w:val="00AF2BD8"/>
    <w:rsid w:val="00AF7204"/>
    <w:rsid w:val="00B03FAB"/>
    <w:rsid w:val="00B1508E"/>
    <w:rsid w:val="00B2144E"/>
    <w:rsid w:val="00B2209B"/>
    <w:rsid w:val="00B25743"/>
    <w:rsid w:val="00B33679"/>
    <w:rsid w:val="00B51F9A"/>
    <w:rsid w:val="00B53580"/>
    <w:rsid w:val="00B74352"/>
    <w:rsid w:val="00B91B5F"/>
    <w:rsid w:val="00B94C54"/>
    <w:rsid w:val="00B96894"/>
    <w:rsid w:val="00BA1C78"/>
    <w:rsid w:val="00BB6BA5"/>
    <w:rsid w:val="00BE0BF8"/>
    <w:rsid w:val="00BF6857"/>
    <w:rsid w:val="00C0736C"/>
    <w:rsid w:val="00C14E4D"/>
    <w:rsid w:val="00C16227"/>
    <w:rsid w:val="00C20468"/>
    <w:rsid w:val="00C2087E"/>
    <w:rsid w:val="00C21058"/>
    <w:rsid w:val="00C242DA"/>
    <w:rsid w:val="00C4524D"/>
    <w:rsid w:val="00C53AB2"/>
    <w:rsid w:val="00C5434F"/>
    <w:rsid w:val="00C641FD"/>
    <w:rsid w:val="00C92A0C"/>
    <w:rsid w:val="00C96EC8"/>
    <w:rsid w:val="00CA1B9E"/>
    <w:rsid w:val="00CA2524"/>
    <w:rsid w:val="00CB2FE6"/>
    <w:rsid w:val="00CB3463"/>
    <w:rsid w:val="00CB417F"/>
    <w:rsid w:val="00CC5769"/>
    <w:rsid w:val="00CD1C27"/>
    <w:rsid w:val="00CF58E3"/>
    <w:rsid w:val="00CF7CA9"/>
    <w:rsid w:val="00D14C70"/>
    <w:rsid w:val="00D45B6D"/>
    <w:rsid w:val="00D46415"/>
    <w:rsid w:val="00D519C8"/>
    <w:rsid w:val="00D57F29"/>
    <w:rsid w:val="00D71C0A"/>
    <w:rsid w:val="00D9352A"/>
    <w:rsid w:val="00D93E75"/>
    <w:rsid w:val="00DA15CF"/>
    <w:rsid w:val="00DA5793"/>
    <w:rsid w:val="00DD3C4B"/>
    <w:rsid w:val="00DD43D3"/>
    <w:rsid w:val="00DD57EB"/>
    <w:rsid w:val="00DD6541"/>
    <w:rsid w:val="00DE0B63"/>
    <w:rsid w:val="00DE326F"/>
    <w:rsid w:val="00DE3BCE"/>
    <w:rsid w:val="00DE4F5E"/>
    <w:rsid w:val="00E04E95"/>
    <w:rsid w:val="00E057C1"/>
    <w:rsid w:val="00E06FEC"/>
    <w:rsid w:val="00E15A62"/>
    <w:rsid w:val="00E26C1A"/>
    <w:rsid w:val="00E27591"/>
    <w:rsid w:val="00E41C7A"/>
    <w:rsid w:val="00E42FAF"/>
    <w:rsid w:val="00E54214"/>
    <w:rsid w:val="00E56361"/>
    <w:rsid w:val="00E60B9F"/>
    <w:rsid w:val="00E716C6"/>
    <w:rsid w:val="00E71A68"/>
    <w:rsid w:val="00E7302A"/>
    <w:rsid w:val="00E758E6"/>
    <w:rsid w:val="00E76706"/>
    <w:rsid w:val="00E8320E"/>
    <w:rsid w:val="00E93F80"/>
    <w:rsid w:val="00EA04CB"/>
    <w:rsid w:val="00EC3D50"/>
    <w:rsid w:val="00EC6998"/>
    <w:rsid w:val="00ED40D7"/>
    <w:rsid w:val="00ED49AC"/>
    <w:rsid w:val="00EE227B"/>
    <w:rsid w:val="00F00D11"/>
    <w:rsid w:val="00F0387E"/>
    <w:rsid w:val="00F03AF1"/>
    <w:rsid w:val="00F16C58"/>
    <w:rsid w:val="00F20805"/>
    <w:rsid w:val="00F20D2E"/>
    <w:rsid w:val="00F22A2B"/>
    <w:rsid w:val="00F25D1B"/>
    <w:rsid w:val="00F261D6"/>
    <w:rsid w:val="00F27AA0"/>
    <w:rsid w:val="00F301CF"/>
    <w:rsid w:val="00F33043"/>
    <w:rsid w:val="00F3311A"/>
    <w:rsid w:val="00F42FAB"/>
    <w:rsid w:val="00F466BF"/>
    <w:rsid w:val="00F46761"/>
    <w:rsid w:val="00F54649"/>
    <w:rsid w:val="00F55112"/>
    <w:rsid w:val="00F71ECC"/>
    <w:rsid w:val="00F84D5D"/>
    <w:rsid w:val="00FA10B2"/>
    <w:rsid w:val="00FC12F8"/>
    <w:rsid w:val="00FD017A"/>
    <w:rsid w:val="00FE278A"/>
    <w:rsid w:val="00FE3CAA"/>
    <w:rsid w:val="00FE7C35"/>
    <w:rsid w:val="00FF351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3FAB"/>
    <w:pPr>
      <w:spacing w:after="200" w:line="276" w:lineRule="auto"/>
    </w:pPr>
    <w:rPr>
      <w:sz w:val="22"/>
      <w:szCs w:val="22"/>
      <w:lang w:eastAsia="en-US"/>
    </w:rPr>
  </w:style>
  <w:style w:type="paragraph" w:styleId="Nagwek3">
    <w:name w:val="heading 3"/>
    <w:basedOn w:val="Normalny"/>
    <w:link w:val="Nagwek3Znak"/>
    <w:uiPriority w:val="9"/>
    <w:qFormat/>
    <w:rsid w:val="005151CE"/>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basedOn w:val="Normalny"/>
    <w:rsid w:val="00E41C7A"/>
    <w:pPr>
      <w:spacing w:after="0" w:line="240" w:lineRule="auto"/>
    </w:pPr>
    <w:rPr>
      <w:rFonts w:ascii="Arial" w:eastAsia="Times New Roman" w:hAnsi="Arial" w:cs="Arial"/>
      <w:sz w:val="24"/>
      <w:szCs w:val="24"/>
      <w:lang w:eastAsia="pl-PL"/>
    </w:rPr>
  </w:style>
  <w:style w:type="paragraph" w:styleId="Zwykytekst">
    <w:name w:val="Plain Text"/>
    <w:basedOn w:val="Normalny"/>
    <w:link w:val="ZwykytekstZnak"/>
    <w:uiPriority w:val="99"/>
    <w:rsid w:val="00E41C7A"/>
    <w:pPr>
      <w:spacing w:after="0" w:line="240" w:lineRule="auto"/>
    </w:pPr>
    <w:rPr>
      <w:rFonts w:ascii="Georgia" w:eastAsia="Times New Roman" w:hAnsi="Georgia"/>
      <w:color w:val="0000FF"/>
      <w:sz w:val="24"/>
      <w:szCs w:val="24"/>
      <w:lang w:eastAsia="pl-PL"/>
    </w:rPr>
  </w:style>
  <w:style w:type="character" w:customStyle="1" w:styleId="ZwykytekstZnak">
    <w:name w:val="Zwykły tekst Znak"/>
    <w:link w:val="Zwykytekst"/>
    <w:uiPriority w:val="99"/>
    <w:rsid w:val="00E41C7A"/>
    <w:rPr>
      <w:rFonts w:ascii="Georgia" w:eastAsia="Times New Roman" w:hAnsi="Georgia" w:cs="Times New Roman"/>
      <w:color w:val="0000FF"/>
      <w:sz w:val="24"/>
      <w:szCs w:val="24"/>
      <w:lang w:eastAsia="pl-PL"/>
    </w:rPr>
  </w:style>
  <w:style w:type="character" w:styleId="Uwydatnienie">
    <w:name w:val="Emphasis"/>
    <w:uiPriority w:val="20"/>
    <w:qFormat/>
    <w:rsid w:val="00E41C7A"/>
    <w:rPr>
      <w:i/>
      <w:iCs/>
    </w:rPr>
  </w:style>
  <w:style w:type="character" w:customStyle="1" w:styleId="tx1">
    <w:name w:val="tx1"/>
    <w:rsid w:val="0037335D"/>
    <w:rPr>
      <w:b/>
      <w:bCs/>
    </w:rPr>
  </w:style>
  <w:style w:type="table" w:styleId="Tabela-Siatka">
    <w:name w:val="Table Grid"/>
    <w:basedOn w:val="Standardowy"/>
    <w:rsid w:val="0037335D"/>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wartotabeli">
    <w:name w:val="Zawarto?? tabeli"/>
    <w:basedOn w:val="Normalny"/>
    <w:rsid w:val="00CB417F"/>
    <w:pPr>
      <w:widowControl w:val="0"/>
      <w:suppressLineNumbers/>
      <w:suppressAutoHyphens/>
      <w:overflowPunct w:val="0"/>
      <w:autoSpaceDE w:val="0"/>
      <w:autoSpaceDN w:val="0"/>
      <w:adjustRightInd w:val="0"/>
      <w:spacing w:after="0" w:line="240" w:lineRule="auto"/>
      <w:textAlignment w:val="baseline"/>
    </w:pPr>
    <w:rPr>
      <w:rFonts w:ascii="Times New Roman" w:eastAsia="Times New Roman" w:hAnsi="Times New Roman"/>
      <w:kern w:val="1"/>
      <w:sz w:val="24"/>
      <w:szCs w:val="20"/>
      <w:lang w:eastAsia="pl-PL"/>
    </w:rPr>
  </w:style>
  <w:style w:type="paragraph" w:styleId="Akapitzlist">
    <w:name w:val="List Paragraph"/>
    <w:basedOn w:val="Normalny"/>
    <w:uiPriority w:val="34"/>
    <w:qFormat/>
    <w:rsid w:val="00CB417F"/>
    <w:pPr>
      <w:spacing w:after="0" w:line="240" w:lineRule="auto"/>
      <w:ind w:left="720"/>
    </w:pPr>
    <w:rPr>
      <w:rFonts w:ascii="Times New Roman" w:eastAsia="Times New Roman" w:hAnsi="Times New Roman"/>
      <w:sz w:val="24"/>
      <w:szCs w:val="24"/>
      <w:lang w:eastAsia="pl-PL"/>
    </w:rPr>
  </w:style>
  <w:style w:type="character" w:customStyle="1" w:styleId="Nagwek3Znak">
    <w:name w:val="Nagłówek 3 Znak"/>
    <w:link w:val="Nagwek3"/>
    <w:uiPriority w:val="9"/>
    <w:rsid w:val="005151CE"/>
    <w:rPr>
      <w:rFonts w:ascii="Times New Roman" w:eastAsia="Times New Roman" w:hAnsi="Times New Roman"/>
      <w:b/>
      <w:bCs/>
      <w:sz w:val="27"/>
      <w:szCs w:val="27"/>
    </w:rPr>
  </w:style>
  <w:style w:type="character" w:styleId="Hipercze">
    <w:name w:val="Hyperlink"/>
    <w:uiPriority w:val="99"/>
    <w:semiHidden/>
    <w:unhideWhenUsed/>
    <w:rsid w:val="005151CE"/>
    <w:rPr>
      <w:color w:val="0000FF"/>
      <w:u w:val="single"/>
    </w:rPr>
  </w:style>
  <w:style w:type="character" w:customStyle="1" w:styleId="text">
    <w:name w:val="text"/>
    <w:basedOn w:val="Domylnaczcionkaakapitu"/>
    <w:rsid w:val="005151CE"/>
  </w:style>
  <w:style w:type="paragraph" w:styleId="Nagwek">
    <w:name w:val="header"/>
    <w:basedOn w:val="Normalny"/>
    <w:link w:val="NagwekZnak"/>
    <w:uiPriority w:val="99"/>
    <w:unhideWhenUsed/>
    <w:rsid w:val="00943A0E"/>
    <w:pPr>
      <w:tabs>
        <w:tab w:val="center" w:pos="4536"/>
        <w:tab w:val="right" w:pos="9072"/>
      </w:tabs>
    </w:pPr>
  </w:style>
  <w:style w:type="character" w:customStyle="1" w:styleId="NagwekZnak">
    <w:name w:val="Nagłówek Znak"/>
    <w:link w:val="Nagwek"/>
    <w:uiPriority w:val="99"/>
    <w:rsid w:val="00943A0E"/>
    <w:rPr>
      <w:sz w:val="22"/>
      <w:szCs w:val="22"/>
      <w:lang w:eastAsia="en-US"/>
    </w:rPr>
  </w:style>
  <w:style w:type="paragraph" w:styleId="Stopka">
    <w:name w:val="footer"/>
    <w:basedOn w:val="Normalny"/>
    <w:link w:val="StopkaZnak"/>
    <w:uiPriority w:val="99"/>
    <w:unhideWhenUsed/>
    <w:rsid w:val="00943A0E"/>
    <w:pPr>
      <w:tabs>
        <w:tab w:val="center" w:pos="4536"/>
        <w:tab w:val="right" w:pos="9072"/>
      </w:tabs>
    </w:pPr>
  </w:style>
  <w:style w:type="character" w:customStyle="1" w:styleId="StopkaZnak">
    <w:name w:val="Stopka Znak"/>
    <w:link w:val="Stopka"/>
    <w:uiPriority w:val="99"/>
    <w:rsid w:val="00943A0E"/>
    <w:rPr>
      <w:sz w:val="22"/>
      <w:szCs w:val="22"/>
      <w:lang w:eastAsia="en-US"/>
    </w:rPr>
  </w:style>
  <w:style w:type="paragraph" w:styleId="NormalnyWeb">
    <w:name w:val="Normal (Web)"/>
    <w:basedOn w:val="Normalny"/>
    <w:uiPriority w:val="99"/>
    <w:semiHidden/>
    <w:unhideWhenUsed/>
    <w:rsid w:val="00496846"/>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pple-converted-space">
    <w:name w:val="apple-converted-space"/>
    <w:basedOn w:val="Domylnaczcionkaakapitu"/>
    <w:rsid w:val="00935BAB"/>
  </w:style>
  <w:style w:type="paragraph" w:customStyle="1" w:styleId="head">
    <w:name w:val="head"/>
    <w:basedOn w:val="Normalny"/>
    <w:rsid w:val="00D71C0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aragraph">
    <w:name w:val="paragraph"/>
    <w:basedOn w:val="Normalny"/>
    <w:rsid w:val="00D71C0A"/>
    <w:pPr>
      <w:spacing w:before="100" w:beforeAutospacing="1" w:after="100" w:afterAutospacing="1" w:line="240" w:lineRule="auto"/>
    </w:pPr>
    <w:rPr>
      <w:rFonts w:ascii="Times New Roman" w:eastAsia="Times New Roman" w:hAnsi="Times New Roman"/>
      <w:sz w:val="24"/>
      <w:szCs w:val="24"/>
      <w:lang w:eastAsia="pl-PL"/>
    </w:rPr>
  </w:style>
  <w:style w:type="paragraph" w:styleId="HTML-wstpniesformatowany">
    <w:name w:val="HTML Preformatted"/>
    <w:basedOn w:val="Normalny"/>
    <w:link w:val="HTML-wstpniesformatowanyZnak"/>
    <w:rsid w:val="001B0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wstpniesformatowanyZnak">
    <w:name w:val="HTML - wstępnie sformatowany Znak"/>
    <w:link w:val="HTML-wstpniesformatowany"/>
    <w:rsid w:val="001B0C1D"/>
    <w:rPr>
      <w:rFonts w:ascii="Courier New" w:eastAsia="Times New Roman" w:hAnsi="Courier New" w:cs="Courier New"/>
    </w:rPr>
  </w:style>
  <w:style w:type="paragraph" w:styleId="Tekstprzypisukocowego">
    <w:name w:val="endnote text"/>
    <w:basedOn w:val="Normalny"/>
    <w:link w:val="TekstprzypisukocowegoZnak"/>
    <w:uiPriority w:val="99"/>
    <w:semiHidden/>
    <w:unhideWhenUsed/>
    <w:rsid w:val="00E27591"/>
    <w:rPr>
      <w:sz w:val="20"/>
      <w:szCs w:val="20"/>
    </w:rPr>
  </w:style>
  <w:style w:type="character" w:customStyle="1" w:styleId="TekstprzypisukocowegoZnak">
    <w:name w:val="Tekst przypisu końcowego Znak"/>
    <w:link w:val="Tekstprzypisukocowego"/>
    <w:uiPriority w:val="99"/>
    <w:semiHidden/>
    <w:rsid w:val="00E27591"/>
    <w:rPr>
      <w:lang w:eastAsia="en-US"/>
    </w:rPr>
  </w:style>
  <w:style w:type="character" w:styleId="Odwoanieprzypisukocowego">
    <w:name w:val="endnote reference"/>
    <w:uiPriority w:val="99"/>
    <w:semiHidden/>
    <w:unhideWhenUsed/>
    <w:rsid w:val="00E27591"/>
    <w:rPr>
      <w:vertAlign w:val="superscript"/>
    </w:rPr>
  </w:style>
  <w:style w:type="character" w:styleId="Odwoaniedokomentarza">
    <w:name w:val="annotation reference"/>
    <w:uiPriority w:val="99"/>
    <w:semiHidden/>
    <w:unhideWhenUsed/>
    <w:rsid w:val="00EC6998"/>
    <w:rPr>
      <w:sz w:val="16"/>
      <w:szCs w:val="16"/>
    </w:rPr>
  </w:style>
  <w:style w:type="paragraph" w:styleId="Tekstkomentarza">
    <w:name w:val="annotation text"/>
    <w:basedOn w:val="Normalny"/>
    <w:link w:val="TekstkomentarzaZnak"/>
    <w:uiPriority w:val="99"/>
    <w:semiHidden/>
    <w:unhideWhenUsed/>
    <w:rsid w:val="00EC6998"/>
    <w:rPr>
      <w:sz w:val="20"/>
      <w:szCs w:val="20"/>
    </w:rPr>
  </w:style>
  <w:style w:type="character" w:customStyle="1" w:styleId="TekstkomentarzaZnak">
    <w:name w:val="Tekst komentarza Znak"/>
    <w:link w:val="Tekstkomentarza"/>
    <w:uiPriority w:val="99"/>
    <w:semiHidden/>
    <w:rsid w:val="00EC6998"/>
    <w:rPr>
      <w:lang w:eastAsia="en-US"/>
    </w:rPr>
  </w:style>
  <w:style w:type="paragraph" w:styleId="Tematkomentarza">
    <w:name w:val="annotation subject"/>
    <w:basedOn w:val="Tekstkomentarza"/>
    <w:next w:val="Tekstkomentarza"/>
    <w:link w:val="TematkomentarzaZnak"/>
    <w:uiPriority w:val="99"/>
    <w:semiHidden/>
    <w:unhideWhenUsed/>
    <w:rsid w:val="00EC6998"/>
    <w:rPr>
      <w:b/>
      <w:bCs/>
    </w:rPr>
  </w:style>
  <w:style w:type="character" w:customStyle="1" w:styleId="TematkomentarzaZnak">
    <w:name w:val="Temat komentarza Znak"/>
    <w:link w:val="Tematkomentarza"/>
    <w:uiPriority w:val="99"/>
    <w:semiHidden/>
    <w:rsid w:val="00EC6998"/>
    <w:rPr>
      <w:b/>
      <w:bCs/>
      <w:lang w:eastAsia="en-US"/>
    </w:rPr>
  </w:style>
  <w:style w:type="paragraph" w:styleId="Tekstdymka">
    <w:name w:val="Balloon Text"/>
    <w:basedOn w:val="Normalny"/>
    <w:link w:val="TekstdymkaZnak"/>
    <w:uiPriority w:val="99"/>
    <w:semiHidden/>
    <w:unhideWhenUsed/>
    <w:rsid w:val="00EC6998"/>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EC6998"/>
    <w:rPr>
      <w:rFonts w:ascii="Tahoma" w:hAnsi="Tahoma" w:cs="Tahoma"/>
      <w:sz w:val="16"/>
      <w:szCs w:val="16"/>
      <w:lang w:eastAsia="en-US"/>
    </w:rPr>
  </w:style>
  <w:style w:type="paragraph" w:customStyle="1" w:styleId="Default">
    <w:name w:val="Default"/>
    <w:rsid w:val="00E54214"/>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79639357">
      <w:bodyDiv w:val="1"/>
      <w:marLeft w:val="0"/>
      <w:marRight w:val="0"/>
      <w:marTop w:val="0"/>
      <w:marBottom w:val="0"/>
      <w:divBdr>
        <w:top w:val="none" w:sz="0" w:space="0" w:color="auto"/>
        <w:left w:val="none" w:sz="0" w:space="0" w:color="auto"/>
        <w:bottom w:val="none" w:sz="0" w:space="0" w:color="auto"/>
        <w:right w:val="none" w:sz="0" w:space="0" w:color="auto"/>
      </w:divBdr>
    </w:div>
    <w:div w:id="125398126">
      <w:bodyDiv w:val="1"/>
      <w:marLeft w:val="0"/>
      <w:marRight w:val="0"/>
      <w:marTop w:val="0"/>
      <w:marBottom w:val="0"/>
      <w:divBdr>
        <w:top w:val="none" w:sz="0" w:space="0" w:color="auto"/>
        <w:left w:val="none" w:sz="0" w:space="0" w:color="auto"/>
        <w:bottom w:val="none" w:sz="0" w:space="0" w:color="auto"/>
        <w:right w:val="none" w:sz="0" w:space="0" w:color="auto"/>
      </w:divBdr>
    </w:div>
    <w:div w:id="197278340">
      <w:bodyDiv w:val="1"/>
      <w:marLeft w:val="0"/>
      <w:marRight w:val="0"/>
      <w:marTop w:val="0"/>
      <w:marBottom w:val="0"/>
      <w:divBdr>
        <w:top w:val="none" w:sz="0" w:space="0" w:color="auto"/>
        <w:left w:val="none" w:sz="0" w:space="0" w:color="auto"/>
        <w:bottom w:val="none" w:sz="0" w:space="0" w:color="auto"/>
        <w:right w:val="none" w:sz="0" w:space="0" w:color="auto"/>
      </w:divBdr>
    </w:div>
    <w:div w:id="211969245">
      <w:bodyDiv w:val="1"/>
      <w:marLeft w:val="0"/>
      <w:marRight w:val="0"/>
      <w:marTop w:val="0"/>
      <w:marBottom w:val="0"/>
      <w:divBdr>
        <w:top w:val="none" w:sz="0" w:space="0" w:color="auto"/>
        <w:left w:val="none" w:sz="0" w:space="0" w:color="auto"/>
        <w:bottom w:val="none" w:sz="0" w:space="0" w:color="auto"/>
        <w:right w:val="none" w:sz="0" w:space="0" w:color="auto"/>
      </w:divBdr>
    </w:div>
    <w:div w:id="233010959">
      <w:bodyDiv w:val="1"/>
      <w:marLeft w:val="0"/>
      <w:marRight w:val="0"/>
      <w:marTop w:val="0"/>
      <w:marBottom w:val="0"/>
      <w:divBdr>
        <w:top w:val="none" w:sz="0" w:space="0" w:color="auto"/>
        <w:left w:val="none" w:sz="0" w:space="0" w:color="auto"/>
        <w:bottom w:val="none" w:sz="0" w:space="0" w:color="auto"/>
        <w:right w:val="none" w:sz="0" w:space="0" w:color="auto"/>
      </w:divBdr>
    </w:div>
    <w:div w:id="352657176">
      <w:bodyDiv w:val="1"/>
      <w:marLeft w:val="0"/>
      <w:marRight w:val="0"/>
      <w:marTop w:val="0"/>
      <w:marBottom w:val="0"/>
      <w:divBdr>
        <w:top w:val="none" w:sz="0" w:space="0" w:color="auto"/>
        <w:left w:val="none" w:sz="0" w:space="0" w:color="auto"/>
        <w:bottom w:val="none" w:sz="0" w:space="0" w:color="auto"/>
        <w:right w:val="none" w:sz="0" w:space="0" w:color="auto"/>
      </w:divBdr>
    </w:div>
    <w:div w:id="462846202">
      <w:bodyDiv w:val="1"/>
      <w:marLeft w:val="0"/>
      <w:marRight w:val="0"/>
      <w:marTop w:val="0"/>
      <w:marBottom w:val="0"/>
      <w:divBdr>
        <w:top w:val="none" w:sz="0" w:space="0" w:color="auto"/>
        <w:left w:val="none" w:sz="0" w:space="0" w:color="auto"/>
        <w:bottom w:val="none" w:sz="0" w:space="0" w:color="auto"/>
        <w:right w:val="none" w:sz="0" w:space="0" w:color="auto"/>
      </w:divBdr>
    </w:div>
    <w:div w:id="490026526">
      <w:bodyDiv w:val="1"/>
      <w:marLeft w:val="0"/>
      <w:marRight w:val="0"/>
      <w:marTop w:val="0"/>
      <w:marBottom w:val="0"/>
      <w:divBdr>
        <w:top w:val="none" w:sz="0" w:space="0" w:color="auto"/>
        <w:left w:val="none" w:sz="0" w:space="0" w:color="auto"/>
        <w:bottom w:val="none" w:sz="0" w:space="0" w:color="auto"/>
        <w:right w:val="none" w:sz="0" w:space="0" w:color="auto"/>
      </w:divBdr>
      <w:divsChild>
        <w:div w:id="1061056794">
          <w:marLeft w:val="0"/>
          <w:marRight w:val="0"/>
          <w:marTop w:val="0"/>
          <w:marBottom w:val="0"/>
          <w:divBdr>
            <w:top w:val="none" w:sz="0" w:space="0" w:color="auto"/>
            <w:left w:val="none" w:sz="0" w:space="0" w:color="auto"/>
            <w:bottom w:val="none" w:sz="0" w:space="0" w:color="auto"/>
            <w:right w:val="none" w:sz="0" w:space="0" w:color="auto"/>
          </w:divBdr>
          <w:divsChild>
            <w:div w:id="1052802328">
              <w:marLeft w:val="0"/>
              <w:marRight w:val="0"/>
              <w:marTop w:val="0"/>
              <w:marBottom w:val="0"/>
              <w:divBdr>
                <w:top w:val="none" w:sz="0" w:space="0" w:color="auto"/>
                <w:left w:val="none" w:sz="0" w:space="0" w:color="auto"/>
                <w:bottom w:val="none" w:sz="0" w:space="0" w:color="auto"/>
                <w:right w:val="none" w:sz="0" w:space="0" w:color="auto"/>
              </w:divBdr>
              <w:divsChild>
                <w:div w:id="96022289">
                  <w:marLeft w:val="0"/>
                  <w:marRight w:val="0"/>
                  <w:marTop w:val="0"/>
                  <w:marBottom w:val="0"/>
                  <w:divBdr>
                    <w:top w:val="none" w:sz="0" w:space="0" w:color="auto"/>
                    <w:left w:val="none" w:sz="0" w:space="0" w:color="auto"/>
                    <w:bottom w:val="none" w:sz="0" w:space="0" w:color="auto"/>
                    <w:right w:val="none" w:sz="0" w:space="0" w:color="auto"/>
                  </w:divBdr>
                </w:div>
                <w:div w:id="1168907534">
                  <w:marLeft w:val="0"/>
                  <w:marRight w:val="0"/>
                  <w:marTop w:val="0"/>
                  <w:marBottom w:val="0"/>
                  <w:divBdr>
                    <w:top w:val="none" w:sz="0" w:space="0" w:color="auto"/>
                    <w:left w:val="none" w:sz="0" w:space="0" w:color="auto"/>
                    <w:bottom w:val="none" w:sz="0" w:space="0" w:color="auto"/>
                    <w:right w:val="none" w:sz="0" w:space="0" w:color="auto"/>
                  </w:divBdr>
                  <w:divsChild>
                    <w:div w:id="829176366">
                      <w:marLeft w:val="0"/>
                      <w:marRight w:val="0"/>
                      <w:marTop w:val="0"/>
                      <w:marBottom w:val="75"/>
                      <w:divBdr>
                        <w:top w:val="none" w:sz="0" w:space="0" w:color="auto"/>
                        <w:left w:val="none" w:sz="0" w:space="0" w:color="auto"/>
                        <w:bottom w:val="single" w:sz="12" w:space="0" w:color="CCCCCC"/>
                        <w:right w:val="none" w:sz="0" w:space="0" w:color="auto"/>
                      </w:divBdr>
                    </w:div>
                    <w:div w:id="1773698182">
                      <w:marLeft w:val="0"/>
                      <w:marRight w:val="-300"/>
                      <w:marTop w:val="0"/>
                      <w:marBottom w:val="0"/>
                      <w:divBdr>
                        <w:top w:val="none" w:sz="0" w:space="0" w:color="auto"/>
                        <w:left w:val="none" w:sz="0" w:space="0" w:color="auto"/>
                        <w:bottom w:val="none" w:sz="0" w:space="0" w:color="auto"/>
                        <w:right w:val="none" w:sz="0" w:space="0" w:color="auto"/>
                      </w:divBdr>
                      <w:divsChild>
                        <w:div w:id="578759173">
                          <w:marLeft w:val="0"/>
                          <w:marRight w:val="300"/>
                          <w:marTop w:val="0"/>
                          <w:marBottom w:val="525"/>
                          <w:divBdr>
                            <w:top w:val="none" w:sz="0" w:space="0" w:color="auto"/>
                            <w:left w:val="none" w:sz="0" w:space="0" w:color="auto"/>
                            <w:bottom w:val="none" w:sz="0" w:space="0" w:color="auto"/>
                            <w:right w:val="none" w:sz="0" w:space="0" w:color="auto"/>
                          </w:divBdr>
                        </w:div>
                        <w:div w:id="583074969">
                          <w:marLeft w:val="0"/>
                          <w:marRight w:val="300"/>
                          <w:marTop w:val="0"/>
                          <w:marBottom w:val="525"/>
                          <w:divBdr>
                            <w:top w:val="none" w:sz="0" w:space="0" w:color="auto"/>
                            <w:left w:val="none" w:sz="0" w:space="0" w:color="auto"/>
                            <w:bottom w:val="none" w:sz="0" w:space="0" w:color="auto"/>
                            <w:right w:val="none" w:sz="0" w:space="0" w:color="auto"/>
                          </w:divBdr>
                        </w:div>
                        <w:div w:id="601374938">
                          <w:marLeft w:val="0"/>
                          <w:marRight w:val="300"/>
                          <w:marTop w:val="0"/>
                          <w:marBottom w:val="525"/>
                          <w:divBdr>
                            <w:top w:val="none" w:sz="0" w:space="0" w:color="auto"/>
                            <w:left w:val="none" w:sz="0" w:space="0" w:color="auto"/>
                            <w:bottom w:val="none" w:sz="0" w:space="0" w:color="auto"/>
                            <w:right w:val="none" w:sz="0" w:space="0" w:color="auto"/>
                          </w:divBdr>
                        </w:div>
                        <w:div w:id="1164321994">
                          <w:marLeft w:val="0"/>
                          <w:marRight w:val="300"/>
                          <w:marTop w:val="0"/>
                          <w:marBottom w:val="525"/>
                          <w:divBdr>
                            <w:top w:val="none" w:sz="0" w:space="0" w:color="auto"/>
                            <w:left w:val="none" w:sz="0" w:space="0" w:color="auto"/>
                            <w:bottom w:val="none" w:sz="0" w:space="0" w:color="auto"/>
                            <w:right w:val="none" w:sz="0" w:space="0" w:color="auto"/>
                          </w:divBdr>
                        </w:div>
                        <w:div w:id="2019119064">
                          <w:marLeft w:val="0"/>
                          <w:marRight w:val="300"/>
                          <w:marTop w:val="0"/>
                          <w:marBottom w:val="525"/>
                          <w:divBdr>
                            <w:top w:val="none" w:sz="0" w:space="0" w:color="auto"/>
                            <w:left w:val="none" w:sz="0" w:space="0" w:color="auto"/>
                            <w:bottom w:val="none" w:sz="0" w:space="0" w:color="auto"/>
                            <w:right w:val="none" w:sz="0" w:space="0" w:color="auto"/>
                          </w:divBdr>
                        </w:div>
                        <w:div w:id="2091584394">
                          <w:marLeft w:val="0"/>
                          <w:marRight w:val="30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 w:id="573780254">
      <w:bodyDiv w:val="1"/>
      <w:marLeft w:val="0"/>
      <w:marRight w:val="0"/>
      <w:marTop w:val="0"/>
      <w:marBottom w:val="0"/>
      <w:divBdr>
        <w:top w:val="none" w:sz="0" w:space="0" w:color="auto"/>
        <w:left w:val="none" w:sz="0" w:space="0" w:color="auto"/>
        <w:bottom w:val="none" w:sz="0" w:space="0" w:color="auto"/>
        <w:right w:val="none" w:sz="0" w:space="0" w:color="auto"/>
      </w:divBdr>
      <w:divsChild>
        <w:div w:id="937563682">
          <w:marLeft w:val="0"/>
          <w:marRight w:val="0"/>
          <w:marTop w:val="0"/>
          <w:marBottom w:val="0"/>
          <w:divBdr>
            <w:top w:val="none" w:sz="0" w:space="0" w:color="auto"/>
            <w:left w:val="none" w:sz="0" w:space="0" w:color="auto"/>
            <w:bottom w:val="none" w:sz="0" w:space="0" w:color="auto"/>
            <w:right w:val="none" w:sz="0" w:space="0" w:color="auto"/>
          </w:divBdr>
          <w:divsChild>
            <w:div w:id="1006131544">
              <w:marLeft w:val="0"/>
              <w:marRight w:val="0"/>
              <w:marTop w:val="0"/>
              <w:marBottom w:val="300"/>
              <w:divBdr>
                <w:top w:val="none" w:sz="0" w:space="0" w:color="auto"/>
                <w:left w:val="none" w:sz="0" w:space="0" w:color="auto"/>
                <w:bottom w:val="none" w:sz="0" w:space="0" w:color="auto"/>
                <w:right w:val="none" w:sz="0" w:space="0" w:color="auto"/>
              </w:divBdr>
            </w:div>
          </w:divsChild>
        </w:div>
        <w:div w:id="1498693341">
          <w:marLeft w:val="0"/>
          <w:marRight w:val="300"/>
          <w:marTop w:val="0"/>
          <w:marBottom w:val="150"/>
          <w:divBdr>
            <w:top w:val="none" w:sz="0" w:space="0" w:color="auto"/>
            <w:left w:val="none" w:sz="0" w:space="0" w:color="auto"/>
            <w:bottom w:val="none" w:sz="0" w:space="0" w:color="auto"/>
            <w:right w:val="none" w:sz="0" w:space="0" w:color="auto"/>
          </w:divBdr>
          <w:divsChild>
            <w:div w:id="1262757106">
              <w:marLeft w:val="0"/>
              <w:marRight w:val="0"/>
              <w:marTop w:val="0"/>
              <w:marBottom w:val="15"/>
              <w:divBdr>
                <w:top w:val="none" w:sz="0" w:space="0" w:color="auto"/>
                <w:left w:val="none" w:sz="0" w:space="0" w:color="auto"/>
                <w:bottom w:val="none" w:sz="0" w:space="0" w:color="auto"/>
                <w:right w:val="none" w:sz="0" w:space="0" w:color="auto"/>
              </w:divBdr>
              <w:divsChild>
                <w:div w:id="727220068">
                  <w:marLeft w:val="0"/>
                  <w:marRight w:val="0"/>
                  <w:marTop w:val="0"/>
                  <w:marBottom w:val="0"/>
                  <w:divBdr>
                    <w:top w:val="none" w:sz="0" w:space="0" w:color="auto"/>
                    <w:left w:val="none" w:sz="0" w:space="0" w:color="auto"/>
                    <w:bottom w:val="none" w:sz="0" w:space="0" w:color="auto"/>
                    <w:right w:val="none" w:sz="0" w:space="0" w:color="auto"/>
                  </w:divBdr>
                  <w:divsChild>
                    <w:div w:id="1640454345">
                      <w:marLeft w:val="120"/>
                      <w:marRight w:val="12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809829973">
      <w:bodyDiv w:val="1"/>
      <w:marLeft w:val="0"/>
      <w:marRight w:val="0"/>
      <w:marTop w:val="0"/>
      <w:marBottom w:val="0"/>
      <w:divBdr>
        <w:top w:val="none" w:sz="0" w:space="0" w:color="auto"/>
        <w:left w:val="none" w:sz="0" w:space="0" w:color="auto"/>
        <w:bottom w:val="none" w:sz="0" w:space="0" w:color="auto"/>
        <w:right w:val="none" w:sz="0" w:space="0" w:color="auto"/>
      </w:divBdr>
    </w:div>
    <w:div w:id="935406126">
      <w:bodyDiv w:val="1"/>
      <w:marLeft w:val="0"/>
      <w:marRight w:val="0"/>
      <w:marTop w:val="0"/>
      <w:marBottom w:val="0"/>
      <w:divBdr>
        <w:top w:val="none" w:sz="0" w:space="0" w:color="auto"/>
        <w:left w:val="none" w:sz="0" w:space="0" w:color="auto"/>
        <w:bottom w:val="none" w:sz="0" w:space="0" w:color="auto"/>
        <w:right w:val="none" w:sz="0" w:space="0" w:color="auto"/>
      </w:divBdr>
    </w:div>
    <w:div w:id="1116096189">
      <w:bodyDiv w:val="1"/>
      <w:marLeft w:val="0"/>
      <w:marRight w:val="0"/>
      <w:marTop w:val="0"/>
      <w:marBottom w:val="0"/>
      <w:divBdr>
        <w:top w:val="none" w:sz="0" w:space="0" w:color="auto"/>
        <w:left w:val="none" w:sz="0" w:space="0" w:color="auto"/>
        <w:bottom w:val="none" w:sz="0" w:space="0" w:color="auto"/>
        <w:right w:val="none" w:sz="0" w:space="0" w:color="auto"/>
      </w:divBdr>
    </w:div>
    <w:div w:id="1214276003">
      <w:bodyDiv w:val="1"/>
      <w:marLeft w:val="0"/>
      <w:marRight w:val="0"/>
      <w:marTop w:val="0"/>
      <w:marBottom w:val="0"/>
      <w:divBdr>
        <w:top w:val="none" w:sz="0" w:space="0" w:color="auto"/>
        <w:left w:val="none" w:sz="0" w:space="0" w:color="auto"/>
        <w:bottom w:val="none" w:sz="0" w:space="0" w:color="auto"/>
        <w:right w:val="none" w:sz="0" w:space="0" w:color="auto"/>
      </w:divBdr>
    </w:div>
    <w:div w:id="1425422449">
      <w:bodyDiv w:val="1"/>
      <w:marLeft w:val="0"/>
      <w:marRight w:val="0"/>
      <w:marTop w:val="0"/>
      <w:marBottom w:val="0"/>
      <w:divBdr>
        <w:top w:val="none" w:sz="0" w:space="0" w:color="auto"/>
        <w:left w:val="none" w:sz="0" w:space="0" w:color="auto"/>
        <w:bottom w:val="none" w:sz="0" w:space="0" w:color="auto"/>
        <w:right w:val="none" w:sz="0" w:space="0" w:color="auto"/>
      </w:divBdr>
    </w:div>
    <w:div w:id="1544831255">
      <w:bodyDiv w:val="1"/>
      <w:marLeft w:val="0"/>
      <w:marRight w:val="0"/>
      <w:marTop w:val="0"/>
      <w:marBottom w:val="0"/>
      <w:divBdr>
        <w:top w:val="none" w:sz="0" w:space="0" w:color="auto"/>
        <w:left w:val="none" w:sz="0" w:space="0" w:color="auto"/>
        <w:bottom w:val="none" w:sz="0" w:space="0" w:color="auto"/>
        <w:right w:val="none" w:sz="0" w:space="0" w:color="auto"/>
      </w:divBdr>
      <w:divsChild>
        <w:div w:id="734857830">
          <w:marLeft w:val="0"/>
          <w:marRight w:val="300"/>
          <w:marTop w:val="0"/>
          <w:marBottom w:val="150"/>
          <w:divBdr>
            <w:top w:val="none" w:sz="0" w:space="0" w:color="auto"/>
            <w:left w:val="none" w:sz="0" w:space="0" w:color="auto"/>
            <w:bottom w:val="none" w:sz="0" w:space="0" w:color="auto"/>
            <w:right w:val="none" w:sz="0" w:space="0" w:color="auto"/>
          </w:divBdr>
          <w:divsChild>
            <w:div w:id="255945877">
              <w:marLeft w:val="0"/>
              <w:marRight w:val="0"/>
              <w:marTop w:val="0"/>
              <w:marBottom w:val="15"/>
              <w:divBdr>
                <w:top w:val="none" w:sz="0" w:space="0" w:color="auto"/>
                <w:left w:val="none" w:sz="0" w:space="0" w:color="auto"/>
                <w:bottom w:val="none" w:sz="0" w:space="0" w:color="auto"/>
                <w:right w:val="none" w:sz="0" w:space="0" w:color="auto"/>
              </w:divBdr>
              <w:divsChild>
                <w:div w:id="1649245954">
                  <w:marLeft w:val="0"/>
                  <w:marRight w:val="0"/>
                  <w:marTop w:val="0"/>
                  <w:marBottom w:val="0"/>
                  <w:divBdr>
                    <w:top w:val="none" w:sz="0" w:space="0" w:color="auto"/>
                    <w:left w:val="none" w:sz="0" w:space="0" w:color="auto"/>
                    <w:bottom w:val="none" w:sz="0" w:space="0" w:color="auto"/>
                    <w:right w:val="none" w:sz="0" w:space="0" w:color="auto"/>
                  </w:divBdr>
                  <w:divsChild>
                    <w:div w:id="1287077818">
                      <w:marLeft w:val="120"/>
                      <w:marRight w:val="120"/>
                      <w:marTop w:val="120"/>
                      <w:marBottom w:val="0"/>
                      <w:divBdr>
                        <w:top w:val="none" w:sz="0" w:space="0" w:color="auto"/>
                        <w:left w:val="none" w:sz="0" w:space="0" w:color="auto"/>
                        <w:bottom w:val="none" w:sz="0" w:space="0" w:color="auto"/>
                        <w:right w:val="none" w:sz="0" w:space="0" w:color="auto"/>
                      </w:divBdr>
                    </w:div>
                  </w:divsChild>
                </w:div>
              </w:divsChild>
            </w:div>
          </w:divsChild>
        </w:div>
        <w:div w:id="1344624011">
          <w:marLeft w:val="0"/>
          <w:marRight w:val="0"/>
          <w:marTop w:val="0"/>
          <w:marBottom w:val="0"/>
          <w:divBdr>
            <w:top w:val="none" w:sz="0" w:space="0" w:color="auto"/>
            <w:left w:val="none" w:sz="0" w:space="0" w:color="auto"/>
            <w:bottom w:val="none" w:sz="0" w:space="0" w:color="auto"/>
            <w:right w:val="none" w:sz="0" w:space="0" w:color="auto"/>
          </w:divBdr>
          <w:divsChild>
            <w:div w:id="20767771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21301037">
      <w:bodyDiv w:val="1"/>
      <w:marLeft w:val="0"/>
      <w:marRight w:val="0"/>
      <w:marTop w:val="0"/>
      <w:marBottom w:val="0"/>
      <w:divBdr>
        <w:top w:val="none" w:sz="0" w:space="0" w:color="auto"/>
        <w:left w:val="none" w:sz="0" w:space="0" w:color="auto"/>
        <w:bottom w:val="none" w:sz="0" w:space="0" w:color="auto"/>
        <w:right w:val="none" w:sz="0" w:space="0" w:color="auto"/>
      </w:divBdr>
    </w:div>
    <w:div w:id="1625234769">
      <w:bodyDiv w:val="1"/>
      <w:marLeft w:val="0"/>
      <w:marRight w:val="0"/>
      <w:marTop w:val="0"/>
      <w:marBottom w:val="0"/>
      <w:divBdr>
        <w:top w:val="none" w:sz="0" w:space="0" w:color="auto"/>
        <w:left w:val="none" w:sz="0" w:space="0" w:color="auto"/>
        <w:bottom w:val="none" w:sz="0" w:space="0" w:color="auto"/>
        <w:right w:val="none" w:sz="0" w:space="0" w:color="auto"/>
      </w:divBdr>
    </w:div>
    <w:div w:id="1641685650">
      <w:bodyDiv w:val="1"/>
      <w:marLeft w:val="0"/>
      <w:marRight w:val="0"/>
      <w:marTop w:val="0"/>
      <w:marBottom w:val="0"/>
      <w:divBdr>
        <w:top w:val="none" w:sz="0" w:space="0" w:color="auto"/>
        <w:left w:val="none" w:sz="0" w:space="0" w:color="auto"/>
        <w:bottom w:val="none" w:sz="0" w:space="0" w:color="auto"/>
        <w:right w:val="none" w:sz="0" w:space="0" w:color="auto"/>
      </w:divBdr>
    </w:div>
    <w:div w:id="1738898532">
      <w:bodyDiv w:val="1"/>
      <w:marLeft w:val="0"/>
      <w:marRight w:val="0"/>
      <w:marTop w:val="0"/>
      <w:marBottom w:val="0"/>
      <w:divBdr>
        <w:top w:val="none" w:sz="0" w:space="0" w:color="auto"/>
        <w:left w:val="none" w:sz="0" w:space="0" w:color="auto"/>
        <w:bottom w:val="none" w:sz="0" w:space="0" w:color="auto"/>
        <w:right w:val="none" w:sz="0" w:space="0" w:color="auto"/>
      </w:divBdr>
    </w:div>
    <w:div w:id="1896432210">
      <w:bodyDiv w:val="1"/>
      <w:marLeft w:val="0"/>
      <w:marRight w:val="0"/>
      <w:marTop w:val="0"/>
      <w:marBottom w:val="0"/>
      <w:divBdr>
        <w:top w:val="none" w:sz="0" w:space="0" w:color="auto"/>
        <w:left w:val="none" w:sz="0" w:space="0" w:color="auto"/>
        <w:bottom w:val="none" w:sz="0" w:space="0" w:color="auto"/>
        <w:right w:val="none" w:sz="0" w:space="0" w:color="auto"/>
      </w:divBdr>
    </w:div>
    <w:div w:id="1902207351">
      <w:bodyDiv w:val="1"/>
      <w:marLeft w:val="0"/>
      <w:marRight w:val="0"/>
      <w:marTop w:val="0"/>
      <w:marBottom w:val="0"/>
      <w:divBdr>
        <w:top w:val="none" w:sz="0" w:space="0" w:color="auto"/>
        <w:left w:val="none" w:sz="0" w:space="0" w:color="auto"/>
        <w:bottom w:val="none" w:sz="0" w:space="0" w:color="auto"/>
        <w:right w:val="none" w:sz="0" w:space="0" w:color="auto"/>
      </w:divBdr>
    </w:div>
    <w:div w:id="204127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vp.pl/informacje-rolnicze/agrobiznes/wideo/31012014-1210/13618219"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B5AE25-FE64-4C4B-B1C7-DEC0059EB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755</Words>
  <Characters>4532</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Telewizja Polska S.A.</Company>
  <LinksUpToDate>false</LinksUpToDate>
  <CharactersWithSpaces>5277</CharactersWithSpaces>
  <SharedDoc>false</SharedDoc>
  <HLinks>
    <vt:vector size="6" baseType="variant">
      <vt:variant>
        <vt:i4>1638465</vt:i4>
      </vt:variant>
      <vt:variant>
        <vt:i4>0</vt:i4>
      </vt:variant>
      <vt:variant>
        <vt:i4>0</vt:i4>
      </vt:variant>
      <vt:variant>
        <vt:i4>5</vt:i4>
      </vt:variant>
      <vt:variant>
        <vt:lpwstr>http://www.tvp.pl/informacje-rolnicze/agrobiznes/wideo/31012014-1210/13618219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Sobiepanek-Stochniałek, Agnieszka</dc:creator>
  <cp:lastModifiedBy> </cp:lastModifiedBy>
  <cp:revision>2</cp:revision>
  <cp:lastPrinted>2019-02-13T13:43:00Z</cp:lastPrinted>
  <dcterms:created xsi:type="dcterms:W3CDTF">2019-02-14T15:22:00Z</dcterms:created>
  <dcterms:modified xsi:type="dcterms:W3CDTF">2019-02-14T15:22:00Z</dcterms:modified>
</cp:coreProperties>
</file>