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6C" w:rsidRDefault="00954260" w:rsidP="00954260">
      <w:pPr>
        <w:jc w:val="center"/>
        <w:rPr>
          <w:sz w:val="24"/>
          <w:szCs w:val="24"/>
        </w:rPr>
      </w:pPr>
      <w:r w:rsidRPr="009E67A9">
        <w:rPr>
          <w:rFonts w:ascii="Arial" w:hAnsi="Arial" w:cs="Arial"/>
          <w:noProof/>
        </w:rPr>
        <w:drawing>
          <wp:inline distT="0" distB="0" distL="0" distR="0" wp14:anchorId="0B14F29E" wp14:editId="3DAC53F1">
            <wp:extent cx="987276" cy="696076"/>
            <wp:effectExtent l="0" t="0" r="0" b="0"/>
            <wp:docPr id="1" name="Obraz 1" descr="logo_podstawowe_pion_rgb-[Przekonwertowan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stawowe_pion_rgb-[Przekonwertowany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04" cy="70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60" w:rsidRDefault="00954260" w:rsidP="007375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56C" w:rsidRPr="00737595" w:rsidRDefault="00210B34" w:rsidP="007375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595">
        <w:rPr>
          <w:rFonts w:ascii="Arial" w:hAnsi="Arial" w:cs="Arial"/>
          <w:b/>
          <w:sz w:val="24"/>
          <w:szCs w:val="24"/>
        </w:rPr>
        <w:t>Jesień 2019 w TVP VOD</w:t>
      </w:r>
    </w:p>
    <w:p w:rsidR="006A356C" w:rsidRPr="00737595" w:rsidRDefault="006A356C" w:rsidP="007375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78FB">
        <w:rPr>
          <w:rFonts w:ascii="Arial" w:hAnsi="Arial" w:cs="Arial"/>
          <w:b/>
          <w:sz w:val="24"/>
          <w:szCs w:val="24"/>
        </w:rPr>
        <w:t xml:space="preserve">Jesienią w TVP VOD pojawią się najnowsze produkcje telewizyjne, takie jak „Czar Par”, „Wkręceni w randkę”, „Synowe i teściowe” oraz kontynuacje ulubionych programów i seriali. 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 xml:space="preserve">W jesiennej ramówce </w:t>
      </w:r>
      <w:r w:rsidR="003D74DF">
        <w:rPr>
          <w:rFonts w:ascii="Arial" w:hAnsi="Arial" w:cs="Arial"/>
          <w:sz w:val="24"/>
          <w:szCs w:val="24"/>
        </w:rPr>
        <w:t xml:space="preserve">po </w:t>
      </w:r>
      <w:r w:rsidRPr="00DC78FB">
        <w:rPr>
          <w:rFonts w:ascii="Arial" w:hAnsi="Arial" w:cs="Arial"/>
          <w:sz w:val="24"/>
          <w:szCs w:val="24"/>
        </w:rPr>
        <w:t xml:space="preserve">przerwie </w:t>
      </w:r>
      <w:r w:rsidR="003D74DF">
        <w:rPr>
          <w:rFonts w:ascii="Arial" w:hAnsi="Arial" w:cs="Arial"/>
          <w:sz w:val="24"/>
          <w:szCs w:val="24"/>
        </w:rPr>
        <w:t xml:space="preserve">VOD zaprasza na </w:t>
      </w:r>
      <w:r w:rsidRPr="00DC78FB">
        <w:rPr>
          <w:rFonts w:ascii="Arial" w:hAnsi="Arial" w:cs="Arial"/>
          <w:sz w:val="24"/>
          <w:szCs w:val="24"/>
        </w:rPr>
        <w:t xml:space="preserve">nowe odcinki </w:t>
      </w:r>
      <w:r w:rsidRPr="00DC78FB">
        <w:rPr>
          <w:rFonts w:ascii="Arial" w:hAnsi="Arial" w:cs="Arial"/>
          <w:b/>
          <w:sz w:val="24"/>
          <w:szCs w:val="24"/>
        </w:rPr>
        <w:t>„Wojennych dziewczyn”</w:t>
      </w:r>
      <w:r w:rsidRPr="006263A7">
        <w:rPr>
          <w:rFonts w:ascii="Arial" w:hAnsi="Arial" w:cs="Arial"/>
          <w:sz w:val="24"/>
          <w:szCs w:val="24"/>
        </w:rPr>
        <w:t xml:space="preserve">. </w:t>
      </w:r>
      <w:r w:rsidRPr="00DC78FB">
        <w:rPr>
          <w:rFonts w:ascii="Arial" w:hAnsi="Arial" w:cs="Arial"/>
          <w:sz w:val="24"/>
          <w:szCs w:val="24"/>
        </w:rPr>
        <w:t>W trzecim sezonie znów zobaczymy trzy dzielne młode kobiety – Irkę, Ewkę i Marysię oraz nowych bohaterów, których zagrają m.in. Robert Gonera, Marta Żmuda Trzebiatowska oraz Marcin Korcz. Kolejne młode bohaterki, które wrócą do</w:t>
      </w:r>
      <w:r w:rsidRPr="00DC78FB">
        <w:rPr>
          <w:rFonts w:ascii="Arial" w:hAnsi="Arial" w:cs="Arial"/>
          <w:b/>
          <w:sz w:val="24"/>
          <w:szCs w:val="24"/>
        </w:rPr>
        <w:t xml:space="preserve"> </w:t>
      </w:r>
      <w:r w:rsidRPr="003D74DF">
        <w:rPr>
          <w:rFonts w:ascii="Arial" w:hAnsi="Arial" w:cs="Arial"/>
          <w:sz w:val="24"/>
          <w:szCs w:val="24"/>
        </w:rPr>
        <w:t>TVP VOD</w:t>
      </w:r>
      <w:r w:rsidRPr="00DC78FB">
        <w:rPr>
          <w:rFonts w:ascii="Arial" w:hAnsi="Arial" w:cs="Arial"/>
          <w:b/>
          <w:sz w:val="24"/>
          <w:szCs w:val="24"/>
        </w:rPr>
        <w:t xml:space="preserve"> </w:t>
      </w:r>
      <w:r w:rsidRPr="00DC78FB">
        <w:rPr>
          <w:rFonts w:ascii="Arial" w:hAnsi="Arial" w:cs="Arial"/>
          <w:sz w:val="24"/>
          <w:szCs w:val="24"/>
        </w:rPr>
        <w:t>we wrześniu to</w:t>
      </w:r>
      <w:r w:rsidRPr="00DC78FB">
        <w:rPr>
          <w:rFonts w:ascii="Arial" w:hAnsi="Arial" w:cs="Arial"/>
          <w:b/>
          <w:sz w:val="24"/>
          <w:szCs w:val="24"/>
        </w:rPr>
        <w:t xml:space="preserve"> „Dziewczyny z</w:t>
      </w:r>
      <w:r w:rsidR="00600D86" w:rsidRPr="00DC78FB">
        <w:rPr>
          <w:rFonts w:ascii="Arial" w:hAnsi="Arial" w:cs="Arial"/>
          <w:b/>
          <w:sz w:val="24"/>
          <w:szCs w:val="24"/>
        </w:rPr>
        <w:t>e</w:t>
      </w:r>
      <w:r w:rsidRPr="00DC78FB">
        <w:rPr>
          <w:rFonts w:ascii="Arial" w:hAnsi="Arial" w:cs="Arial"/>
          <w:b/>
          <w:sz w:val="24"/>
          <w:szCs w:val="24"/>
        </w:rPr>
        <w:t xml:space="preserve"> Lwowa”</w:t>
      </w:r>
      <w:r w:rsidRPr="006263A7">
        <w:rPr>
          <w:rFonts w:ascii="Arial" w:hAnsi="Arial" w:cs="Arial"/>
          <w:sz w:val="24"/>
          <w:szCs w:val="24"/>
        </w:rPr>
        <w:t>.</w:t>
      </w:r>
      <w:r w:rsidRPr="00DC78FB">
        <w:rPr>
          <w:rFonts w:ascii="Arial" w:hAnsi="Arial" w:cs="Arial"/>
          <w:sz w:val="24"/>
          <w:szCs w:val="24"/>
        </w:rPr>
        <w:t xml:space="preserve"> W czwartym sezonie pojawią się wątki kryminalne ponieważ przyjaciółki z Ukrainy weszły w kontakt ze środowiskiem przestępczym. Do obsady serialu dołączyła Paulina Gałązka, która zastąpiła Agnieszkę Sienkiewicz. W nowych odcinkach w roli młodego adwokata zobaczmy też Michała Mikołajczaka. </w:t>
      </w:r>
    </w:p>
    <w:p w:rsidR="006A356C" w:rsidRPr="00DC78FB" w:rsidRDefault="003D74DF" w:rsidP="007375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stronie internetowej TVP </w:t>
      </w:r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będzie można zobaczyć również nowe programy rozrywkowe Telewizji Polskiej: </w:t>
      </w:r>
      <w:r w:rsidR="00284709" w:rsidRPr="00DC78FB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284709" w:rsidRPr="00DC78FB">
        <w:rPr>
          <w:rFonts w:ascii="Arial" w:hAnsi="Arial" w:cs="Arial"/>
          <w:b/>
          <w:sz w:val="24"/>
          <w:szCs w:val="24"/>
          <w:shd w:val="clear" w:color="auto" w:fill="FFFFFF"/>
        </w:rPr>
        <w:t>Czar par</w:t>
      </w:r>
      <w:r w:rsidR="00284709" w:rsidRPr="00DC78FB">
        <w:rPr>
          <w:rFonts w:ascii="Arial" w:hAnsi="Arial" w:cs="Arial"/>
          <w:sz w:val="24"/>
          <w:szCs w:val="24"/>
          <w:shd w:val="clear" w:color="auto" w:fill="FFFFFF"/>
        </w:rPr>
        <w:t>”,</w:t>
      </w:r>
      <w:r w:rsidR="00284709" w:rsidRPr="00DC78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10B34"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„Teściowe i synowe”</w:t>
      </w:r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10B34" w:rsidRPr="00DC78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„Wkręceni w randkę” </w:t>
      </w:r>
      <w:r w:rsidR="00210B34" w:rsidRPr="006263A7">
        <w:rPr>
          <w:rFonts w:ascii="Arial" w:hAnsi="Arial" w:cs="Arial"/>
          <w:sz w:val="24"/>
          <w:szCs w:val="24"/>
          <w:shd w:val="clear" w:color="auto" w:fill="FFFFFF"/>
        </w:rPr>
        <w:t>oraz</w:t>
      </w:r>
      <w:r w:rsidR="00284709" w:rsidRPr="00DC78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„Najgorszy kucharz”.</w:t>
      </w:r>
      <w:r w:rsidR="00210B34" w:rsidRPr="00DC78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Reaktywowany po 23 latach teleturniej „Czar par” poprowadzą Maciej </w:t>
      </w:r>
      <w:proofErr w:type="spellStart"/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>Kurzajewski</w:t>
      </w:r>
      <w:proofErr w:type="spellEnd"/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i Izabella Krzan. Dla fanów teleturnieju przygotowa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liśmy </w:t>
      </w:r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>niespodziankę</w:t>
      </w:r>
      <w:r w:rsidR="00600D86" w:rsidRPr="00DC78FB">
        <w:rPr>
          <w:rFonts w:ascii="Arial" w:hAnsi="Arial" w:cs="Arial"/>
          <w:sz w:val="24"/>
          <w:szCs w:val="24"/>
          <w:shd w:val="clear" w:color="auto" w:fill="FFFFFF"/>
        </w:rPr>
        <w:t>! Już wkrótce</w:t>
      </w:r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na platformie będzie można oglądać </w:t>
      </w:r>
      <w:r w:rsidR="00600D86" w:rsidRPr="00DC78FB">
        <w:rPr>
          <w:rFonts w:ascii="Arial" w:hAnsi="Arial" w:cs="Arial"/>
          <w:sz w:val="24"/>
          <w:szCs w:val="24"/>
          <w:shd w:val="clear" w:color="auto" w:fill="FFFFFF"/>
        </w:rPr>
        <w:t>odcinki poprzednich edycji</w:t>
      </w:r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teleturnieju</w:t>
      </w:r>
      <w:r w:rsidR="00210B34" w:rsidRPr="003D74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0B34" w:rsidRPr="00DC78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„Czar par” </w:t>
      </w:r>
      <w:r w:rsidR="00210B34" w:rsidRPr="00DC78FB">
        <w:rPr>
          <w:rFonts w:ascii="Arial" w:hAnsi="Arial" w:cs="Arial"/>
          <w:sz w:val="24"/>
          <w:szCs w:val="24"/>
          <w:shd w:val="clear" w:color="auto" w:fill="FFFFFF"/>
        </w:rPr>
        <w:t>zrealizowane w latach 1993-1996.</w:t>
      </w:r>
      <w:r w:rsidR="00210B34" w:rsidRPr="00DC78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Jesienią do </w:t>
      </w:r>
      <w:r w:rsidRPr="003D74DF">
        <w:rPr>
          <w:rFonts w:ascii="Arial" w:hAnsi="Arial" w:cs="Arial"/>
          <w:sz w:val="24"/>
          <w:szCs w:val="24"/>
          <w:shd w:val="clear" w:color="auto" w:fill="FFFFFF"/>
        </w:rPr>
        <w:t>TVP VOD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powrócą popularne tytuły: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„Echo serca”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„Ojciec Mateusz”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C78FB">
        <w:rPr>
          <w:rFonts w:ascii="Arial" w:hAnsi="Arial" w:cs="Arial"/>
          <w:b/>
          <w:sz w:val="24"/>
          <w:szCs w:val="24"/>
        </w:rPr>
        <w:t>„Komisarz Alex”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. Tradycyjnie będzie można śledzić dalsze losy bohaterów seriali: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„M jak Miłość”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F3D06"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Klan”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„Barwy szczęścia”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„Rodzinka.pl”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C78FB">
        <w:rPr>
          <w:rFonts w:ascii="Arial" w:hAnsi="Arial" w:cs="Arial"/>
          <w:b/>
          <w:sz w:val="24"/>
          <w:szCs w:val="24"/>
        </w:rPr>
        <w:t>„Na dobre i na złe”</w:t>
      </w:r>
      <w:r w:rsidRPr="00DC78FB">
        <w:rPr>
          <w:rFonts w:ascii="Arial" w:hAnsi="Arial" w:cs="Arial"/>
          <w:sz w:val="24"/>
          <w:szCs w:val="24"/>
        </w:rPr>
        <w:t xml:space="preserve">, </w:t>
      </w:r>
      <w:r w:rsidRPr="00DC78FB">
        <w:rPr>
          <w:rFonts w:ascii="Arial" w:hAnsi="Arial" w:cs="Arial"/>
          <w:b/>
          <w:sz w:val="24"/>
          <w:szCs w:val="24"/>
        </w:rPr>
        <w:t>„Leśniczówka”</w:t>
      </w:r>
      <w:r w:rsidR="00267C4A" w:rsidRPr="00267C4A">
        <w:rPr>
          <w:rFonts w:ascii="Arial" w:hAnsi="Arial" w:cs="Arial"/>
          <w:sz w:val="24"/>
          <w:szCs w:val="24"/>
        </w:rPr>
        <w:t>,</w:t>
      </w:r>
      <w:r w:rsidRPr="00DC78FB">
        <w:rPr>
          <w:rFonts w:ascii="Arial" w:hAnsi="Arial" w:cs="Arial"/>
          <w:sz w:val="24"/>
          <w:szCs w:val="24"/>
        </w:rPr>
        <w:t xml:space="preserve"> </w:t>
      </w:r>
      <w:r w:rsidRPr="00DC78FB">
        <w:rPr>
          <w:rFonts w:ascii="Arial" w:hAnsi="Arial" w:cs="Arial"/>
          <w:b/>
          <w:sz w:val="24"/>
          <w:szCs w:val="24"/>
        </w:rPr>
        <w:t>„Na sygnale”</w:t>
      </w:r>
      <w:r w:rsidR="00267C4A">
        <w:rPr>
          <w:rFonts w:ascii="Arial" w:hAnsi="Arial" w:cs="Arial"/>
          <w:sz w:val="24"/>
          <w:szCs w:val="24"/>
        </w:rPr>
        <w:t xml:space="preserve"> i</w:t>
      </w:r>
      <w:r w:rsidRPr="00DC78FB">
        <w:rPr>
          <w:rFonts w:ascii="Arial" w:hAnsi="Arial" w:cs="Arial"/>
          <w:sz w:val="24"/>
          <w:szCs w:val="24"/>
        </w:rPr>
        <w:t xml:space="preserve"> </w:t>
      </w:r>
      <w:r w:rsidRPr="00DC78FB">
        <w:rPr>
          <w:rFonts w:ascii="Arial" w:hAnsi="Arial" w:cs="Arial"/>
          <w:b/>
          <w:sz w:val="24"/>
          <w:szCs w:val="24"/>
        </w:rPr>
        <w:t>„O mnie się nie martw”</w:t>
      </w:r>
      <w:r w:rsidRPr="00DC78FB">
        <w:rPr>
          <w:rFonts w:ascii="Arial" w:hAnsi="Arial" w:cs="Arial"/>
          <w:sz w:val="24"/>
          <w:szCs w:val="24"/>
        </w:rPr>
        <w:t xml:space="preserve">. </w:t>
      </w:r>
      <w:r w:rsidR="0026175F">
        <w:rPr>
          <w:rFonts w:ascii="Arial" w:hAnsi="Arial" w:cs="Arial"/>
          <w:sz w:val="24"/>
          <w:szCs w:val="24"/>
        </w:rPr>
        <w:t>N</w:t>
      </w:r>
      <w:r w:rsidRPr="00DC78FB">
        <w:rPr>
          <w:rFonts w:ascii="Arial" w:hAnsi="Arial" w:cs="Arial"/>
          <w:sz w:val="24"/>
          <w:szCs w:val="24"/>
        </w:rPr>
        <w:t xml:space="preserve">ie zabraknie również kolejnych odcinków popularnego serialu historycznego </w:t>
      </w:r>
      <w:r w:rsidRPr="00DC78FB">
        <w:rPr>
          <w:rFonts w:ascii="Arial" w:hAnsi="Arial" w:cs="Arial"/>
          <w:b/>
          <w:sz w:val="24"/>
          <w:szCs w:val="24"/>
        </w:rPr>
        <w:t>„Korona Królów”</w:t>
      </w:r>
      <w:r w:rsidRPr="00DC78FB">
        <w:rPr>
          <w:rFonts w:ascii="Arial" w:hAnsi="Arial" w:cs="Arial"/>
          <w:sz w:val="24"/>
          <w:szCs w:val="24"/>
        </w:rPr>
        <w:t xml:space="preserve">. </w:t>
      </w:r>
    </w:p>
    <w:p w:rsidR="006A356C" w:rsidRPr="00DC78FB" w:rsidRDefault="00600D86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lastRenderedPageBreak/>
        <w:t xml:space="preserve">Podczas gdy </w:t>
      </w:r>
      <w:r w:rsidRPr="00DC78FB">
        <w:rPr>
          <w:rFonts w:ascii="Arial" w:hAnsi="Arial" w:cs="Arial"/>
          <w:b/>
          <w:sz w:val="24"/>
          <w:szCs w:val="24"/>
        </w:rPr>
        <w:t>„Rodzinka.pl”</w:t>
      </w:r>
      <w:r w:rsidRPr="00DC78FB">
        <w:rPr>
          <w:rFonts w:ascii="Arial" w:hAnsi="Arial" w:cs="Arial"/>
          <w:sz w:val="24"/>
          <w:szCs w:val="24"/>
        </w:rPr>
        <w:t xml:space="preserve"> i </w:t>
      </w:r>
      <w:r w:rsidRPr="00DC78FB">
        <w:rPr>
          <w:rFonts w:ascii="Arial" w:hAnsi="Arial" w:cs="Arial"/>
          <w:b/>
          <w:sz w:val="24"/>
          <w:szCs w:val="24"/>
        </w:rPr>
        <w:t>„O mnie się nie martw”</w:t>
      </w:r>
      <w:r w:rsidRPr="00DC78FB">
        <w:rPr>
          <w:rFonts w:ascii="Arial" w:hAnsi="Arial" w:cs="Arial"/>
          <w:sz w:val="24"/>
          <w:szCs w:val="24"/>
        </w:rPr>
        <w:t xml:space="preserve"> zmieniają godziny swoich emisji na antenach TVP, w portalu TVP VOD przedpremierowe odcinki będzie można oglądać niezmiennie na tydzień przed emisją. </w:t>
      </w:r>
    </w:p>
    <w:p w:rsidR="00A41674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>Widzowie mogą oglądać też kolejne odcinki ulubionych tureckich produkcji</w:t>
      </w:r>
      <w:r w:rsidR="00267C4A">
        <w:rPr>
          <w:rFonts w:ascii="Arial" w:hAnsi="Arial" w:cs="Arial"/>
          <w:sz w:val="24"/>
          <w:szCs w:val="24"/>
        </w:rPr>
        <w:t>:</w:t>
      </w:r>
      <w:r w:rsidRPr="00DC78FB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Elif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 xml:space="preserve">”, ”Więzień miłości”, „Wieczna miłość”. </w:t>
      </w:r>
      <w:r w:rsidR="00600D86" w:rsidRPr="00DC78FB">
        <w:rPr>
          <w:rFonts w:ascii="Arial" w:hAnsi="Arial" w:cs="Arial"/>
          <w:sz w:val="24"/>
          <w:szCs w:val="24"/>
        </w:rPr>
        <w:t xml:space="preserve">Do </w:t>
      </w:r>
      <w:r w:rsidRPr="00DC78FB">
        <w:rPr>
          <w:rFonts w:ascii="Arial" w:hAnsi="Arial" w:cs="Arial"/>
          <w:sz w:val="24"/>
          <w:szCs w:val="24"/>
        </w:rPr>
        <w:t>ofer</w:t>
      </w:r>
      <w:r w:rsidR="00600D86" w:rsidRPr="00DC78FB">
        <w:rPr>
          <w:rFonts w:ascii="Arial" w:hAnsi="Arial" w:cs="Arial"/>
          <w:sz w:val="24"/>
          <w:szCs w:val="24"/>
        </w:rPr>
        <w:t>ty</w:t>
      </w:r>
      <w:r w:rsidRPr="00DC78FB">
        <w:rPr>
          <w:rFonts w:ascii="Arial" w:hAnsi="Arial" w:cs="Arial"/>
          <w:sz w:val="24"/>
          <w:szCs w:val="24"/>
        </w:rPr>
        <w:t xml:space="preserve"> TVP VOD </w:t>
      </w:r>
      <w:r w:rsidR="00B93436" w:rsidRPr="00DC78FB">
        <w:rPr>
          <w:rFonts w:ascii="Arial" w:hAnsi="Arial" w:cs="Arial"/>
          <w:sz w:val="24"/>
          <w:szCs w:val="24"/>
        </w:rPr>
        <w:t xml:space="preserve">trafi </w:t>
      </w:r>
      <w:r w:rsidR="00600D86" w:rsidRPr="00DC78FB">
        <w:rPr>
          <w:rFonts w:ascii="Arial" w:hAnsi="Arial" w:cs="Arial"/>
          <w:sz w:val="24"/>
          <w:szCs w:val="24"/>
        </w:rPr>
        <w:t>również</w:t>
      </w:r>
      <w:r w:rsidRPr="00DC78FB">
        <w:rPr>
          <w:rFonts w:ascii="Arial" w:hAnsi="Arial" w:cs="Arial"/>
          <w:sz w:val="24"/>
          <w:szCs w:val="24"/>
        </w:rPr>
        <w:t xml:space="preserve"> nowy turecki serial </w:t>
      </w:r>
      <w:r w:rsidRPr="00DC78FB">
        <w:rPr>
          <w:rFonts w:ascii="Arial" w:hAnsi="Arial" w:cs="Arial"/>
          <w:b/>
          <w:sz w:val="24"/>
          <w:szCs w:val="24"/>
        </w:rPr>
        <w:t>„Wymarzona miłość</w:t>
      </w:r>
      <w:r w:rsidRPr="00DC78FB">
        <w:rPr>
          <w:rFonts w:ascii="Arial" w:hAnsi="Arial" w:cs="Arial"/>
          <w:sz w:val="24"/>
          <w:szCs w:val="24"/>
        </w:rPr>
        <w:t xml:space="preserve">”, w którego obsadzie znajdują się znani i lubiani aktorzy z takich seriali, jak </w:t>
      </w:r>
      <w:r w:rsidRPr="00DC78FB">
        <w:rPr>
          <w:rFonts w:ascii="Arial" w:hAnsi="Arial" w:cs="Arial"/>
          <w:b/>
          <w:sz w:val="24"/>
          <w:szCs w:val="24"/>
        </w:rPr>
        <w:t>„Imperium miłości”</w:t>
      </w:r>
      <w:r w:rsidRPr="00DC78FB">
        <w:rPr>
          <w:rFonts w:ascii="Arial" w:hAnsi="Arial" w:cs="Arial"/>
          <w:sz w:val="24"/>
          <w:szCs w:val="24"/>
        </w:rPr>
        <w:t xml:space="preserve"> czy </w:t>
      </w:r>
      <w:r w:rsidRPr="00DC78FB">
        <w:rPr>
          <w:rFonts w:ascii="Arial" w:hAnsi="Arial" w:cs="Arial"/>
          <w:b/>
          <w:sz w:val="24"/>
          <w:szCs w:val="24"/>
        </w:rPr>
        <w:t xml:space="preserve">„Wspaniałe stulecie: Sułtanka 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Kӧsem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>”</w:t>
      </w:r>
      <w:r w:rsidRPr="00DC78FB">
        <w:rPr>
          <w:rFonts w:ascii="Arial" w:hAnsi="Arial" w:cs="Arial"/>
          <w:sz w:val="24"/>
          <w:szCs w:val="24"/>
        </w:rPr>
        <w:t xml:space="preserve">. </w:t>
      </w:r>
      <w:r w:rsidR="003D74DF">
        <w:rPr>
          <w:rFonts w:ascii="Arial" w:hAnsi="Arial" w:cs="Arial"/>
          <w:sz w:val="24"/>
          <w:szCs w:val="24"/>
        </w:rPr>
        <w:t>P</w:t>
      </w:r>
      <w:r w:rsidRPr="00DC78FB">
        <w:rPr>
          <w:rFonts w:ascii="Arial" w:hAnsi="Arial" w:cs="Arial"/>
          <w:sz w:val="24"/>
          <w:szCs w:val="24"/>
        </w:rPr>
        <w:t>ojawi się też nowy turecki serial</w:t>
      </w:r>
      <w:r w:rsidR="00284709" w:rsidRPr="00DC78FB">
        <w:rPr>
          <w:rFonts w:ascii="Arial" w:hAnsi="Arial" w:cs="Arial"/>
          <w:sz w:val="24"/>
          <w:szCs w:val="24"/>
        </w:rPr>
        <w:t xml:space="preserve"> </w:t>
      </w:r>
      <w:r w:rsidR="00284709" w:rsidRPr="00DC78FB">
        <w:rPr>
          <w:rFonts w:ascii="Arial" w:hAnsi="Arial" w:cs="Arial"/>
          <w:b/>
          <w:sz w:val="24"/>
          <w:szCs w:val="24"/>
        </w:rPr>
        <w:t>„Przysięga”</w:t>
      </w:r>
      <w:r w:rsidRPr="00DC78FB">
        <w:rPr>
          <w:rFonts w:ascii="Arial" w:hAnsi="Arial" w:cs="Arial"/>
          <w:sz w:val="24"/>
          <w:szCs w:val="24"/>
        </w:rPr>
        <w:t xml:space="preserve">. </w:t>
      </w:r>
    </w:p>
    <w:p w:rsidR="006A356C" w:rsidRPr="00267C4A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>Już wkrótce na platformie opublikowany zostanie film nagrodzony Złotymi Lwami</w:t>
      </w:r>
      <w:r w:rsidRPr="00DC78FB">
        <w:rPr>
          <w:rFonts w:ascii="Arial" w:hAnsi="Arial" w:cs="Arial"/>
          <w:b/>
          <w:sz w:val="24"/>
          <w:szCs w:val="24"/>
        </w:rPr>
        <w:t xml:space="preserve"> „Ułaskawienie”</w:t>
      </w:r>
      <w:r w:rsidRPr="00DC78FB">
        <w:rPr>
          <w:rFonts w:ascii="Arial" w:hAnsi="Arial" w:cs="Arial"/>
          <w:sz w:val="24"/>
          <w:szCs w:val="24"/>
        </w:rPr>
        <w:t xml:space="preserve"> w reżyserii Jana Jakub Kolskiego</w:t>
      </w:r>
      <w:r w:rsidRPr="00DC78FB">
        <w:rPr>
          <w:rFonts w:ascii="Arial" w:hAnsi="Arial" w:cs="Arial"/>
        </w:rPr>
        <w:t xml:space="preserve">. Na Festiwalu w Gdyni za najlepszą pierwszoplanową rolę kobiecą wyróżniona została Grażyna </w:t>
      </w:r>
      <w:proofErr w:type="spellStart"/>
      <w:r w:rsidRPr="00DC78FB">
        <w:rPr>
          <w:rFonts w:ascii="Arial" w:hAnsi="Arial" w:cs="Arial"/>
        </w:rPr>
        <w:t>Błęcka-Kolska</w:t>
      </w:r>
      <w:proofErr w:type="spellEnd"/>
      <w:r w:rsidRPr="00DC78FB">
        <w:rPr>
          <w:rFonts w:ascii="Arial" w:hAnsi="Arial" w:cs="Arial"/>
        </w:rPr>
        <w:t xml:space="preserve">. Jan Jakub Kolski otrzymał również nagrodę za scenariusz, który </w:t>
      </w:r>
      <w:r w:rsidRPr="00DC78FB">
        <w:rPr>
          <w:rFonts w:ascii="Arial" w:hAnsi="Arial" w:cs="Arial"/>
          <w:sz w:val="24"/>
          <w:szCs w:val="24"/>
        </w:rPr>
        <w:t xml:space="preserve">inspirowany jest prawdziwymi wydarzeniami z historii rodziny Wacława Szewczyka ps. Odrowąż. Fabuła filmu skupia się na sile i odwadze rodziców, którzy starają się godnie pochować syna zamordowanego przez funkcjonariuszy UB. </w:t>
      </w:r>
    </w:p>
    <w:p w:rsidR="006A356C" w:rsidRPr="00DC78FB" w:rsidRDefault="003D74DF" w:rsidP="007375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Na portalu</w:t>
      </w:r>
      <w:r w:rsidR="00210B34" w:rsidRPr="00DC78FB">
        <w:rPr>
          <w:rFonts w:ascii="Arial" w:hAnsi="Arial" w:cs="Arial"/>
          <w:sz w:val="24"/>
          <w:szCs w:val="24"/>
        </w:rPr>
        <w:t xml:space="preserve"> widzowie będą mogli oglądać </w:t>
      </w:r>
      <w:r>
        <w:rPr>
          <w:rFonts w:ascii="Arial" w:hAnsi="Arial" w:cs="Arial"/>
          <w:sz w:val="24"/>
          <w:szCs w:val="24"/>
        </w:rPr>
        <w:t xml:space="preserve">również </w:t>
      </w:r>
      <w:r w:rsidR="00210B34" w:rsidRPr="00DC78FB">
        <w:rPr>
          <w:rFonts w:ascii="Arial" w:hAnsi="Arial" w:cs="Arial"/>
          <w:sz w:val="24"/>
          <w:szCs w:val="24"/>
        </w:rPr>
        <w:t>odcinki program</w:t>
      </w:r>
      <w:r w:rsidR="00600D86" w:rsidRPr="00DC78FB">
        <w:rPr>
          <w:rFonts w:ascii="Arial" w:hAnsi="Arial" w:cs="Arial"/>
          <w:sz w:val="24"/>
          <w:szCs w:val="24"/>
        </w:rPr>
        <w:t xml:space="preserve">ów </w:t>
      </w:r>
      <w:proofErr w:type="spellStart"/>
      <w:r w:rsidR="00284709" w:rsidRPr="00DC78FB">
        <w:rPr>
          <w:rFonts w:ascii="Arial" w:hAnsi="Arial" w:cs="Arial"/>
          <w:sz w:val="24"/>
          <w:szCs w:val="24"/>
        </w:rPr>
        <w:t>popularno</w:t>
      </w:r>
      <w:proofErr w:type="spellEnd"/>
      <w:r w:rsidR="00600D86" w:rsidRPr="00DC78FB">
        <w:rPr>
          <w:rFonts w:ascii="Arial" w:hAnsi="Arial" w:cs="Arial"/>
          <w:sz w:val="24"/>
          <w:szCs w:val="24"/>
        </w:rPr>
        <w:t xml:space="preserve"> - naukowych, rozrywkowych i kabaretowych, a także kultowe seriale pochodzące z archiwów TVP. </w:t>
      </w:r>
    </w:p>
    <w:p w:rsidR="003D74DF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 xml:space="preserve">Tradycyjnie w </w:t>
      </w:r>
      <w:r w:rsidRPr="003D74DF">
        <w:rPr>
          <w:rFonts w:ascii="Arial" w:hAnsi="Arial" w:cs="Arial"/>
          <w:sz w:val="24"/>
          <w:szCs w:val="24"/>
        </w:rPr>
        <w:t>TVP VOD</w:t>
      </w:r>
      <w:r w:rsidRPr="00DC78FB">
        <w:rPr>
          <w:rFonts w:ascii="Arial" w:hAnsi="Arial" w:cs="Arial"/>
          <w:sz w:val="24"/>
          <w:szCs w:val="24"/>
        </w:rPr>
        <w:t xml:space="preserve"> pojawią się programy rozrywkowe. Emocje towarzyszyć będą fanom znanych i lubianych teleturniejów </w:t>
      </w:r>
      <w:r w:rsidRPr="00DC78FB">
        <w:rPr>
          <w:rFonts w:ascii="Arial" w:hAnsi="Arial" w:cs="Arial"/>
          <w:b/>
          <w:sz w:val="24"/>
          <w:szCs w:val="24"/>
        </w:rPr>
        <w:t>„Jaka to melodia”</w:t>
      </w:r>
      <w:r w:rsidRPr="00DC78FB">
        <w:rPr>
          <w:rFonts w:ascii="Arial" w:hAnsi="Arial" w:cs="Arial"/>
          <w:sz w:val="24"/>
          <w:szCs w:val="24"/>
        </w:rPr>
        <w:t xml:space="preserve">, </w:t>
      </w:r>
      <w:r w:rsidRPr="00DC78FB">
        <w:rPr>
          <w:rFonts w:ascii="Arial" w:hAnsi="Arial" w:cs="Arial"/>
          <w:b/>
          <w:sz w:val="24"/>
          <w:szCs w:val="24"/>
        </w:rPr>
        <w:t>„Koło fortuny”</w:t>
      </w:r>
      <w:r w:rsidRPr="00DC78FB">
        <w:rPr>
          <w:rFonts w:ascii="Arial" w:hAnsi="Arial" w:cs="Arial"/>
          <w:sz w:val="24"/>
          <w:szCs w:val="24"/>
        </w:rPr>
        <w:t xml:space="preserve">, </w:t>
      </w:r>
      <w:r w:rsidRPr="00DC78FB">
        <w:rPr>
          <w:rFonts w:ascii="Arial" w:hAnsi="Arial" w:cs="Arial"/>
          <w:b/>
          <w:sz w:val="24"/>
          <w:szCs w:val="24"/>
        </w:rPr>
        <w:t>„The Wall. Wygraj marzenia”</w:t>
      </w:r>
      <w:r w:rsidRPr="00DC78FB">
        <w:rPr>
          <w:rFonts w:ascii="Arial" w:hAnsi="Arial" w:cs="Arial"/>
          <w:sz w:val="24"/>
          <w:szCs w:val="24"/>
        </w:rPr>
        <w:t xml:space="preserve">, oraz </w:t>
      </w:r>
      <w:r w:rsidRPr="00DC78FB">
        <w:rPr>
          <w:rFonts w:ascii="Arial" w:hAnsi="Arial" w:cs="Arial"/>
          <w:b/>
          <w:sz w:val="24"/>
          <w:szCs w:val="24"/>
        </w:rPr>
        <w:t>„Familiad</w:t>
      </w:r>
      <w:r w:rsidR="00267C4A">
        <w:rPr>
          <w:rFonts w:ascii="Arial" w:hAnsi="Arial" w:cs="Arial"/>
          <w:b/>
          <w:sz w:val="24"/>
          <w:szCs w:val="24"/>
        </w:rPr>
        <w:t>a</w:t>
      </w:r>
      <w:r w:rsidRPr="00DC78FB">
        <w:rPr>
          <w:rFonts w:ascii="Arial" w:hAnsi="Arial" w:cs="Arial"/>
          <w:b/>
          <w:sz w:val="24"/>
          <w:szCs w:val="24"/>
        </w:rPr>
        <w:t>”</w:t>
      </w:r>
      <w:r w:rsidRPr="00267C4A">
        <w:rPr>
          <w:rFonts w:ascii="Arial" w:hAnsi="Arial" w:cs="Arial"/>
          <w:sz w:val="24"/>
          <w:szCs w:val="24"/>
        </w:rPr>
        <w:t xml:space="preserve">. </w:t>
      </w:r>
      <w:r w:rsidRPr="00DC78FB">
        <w:rPr>
          <w:rFonts w:ascii="Arial" w:hAnsi="Arial" w:cs="Arial"/>
          <w:sz w:val="24"/>
          <w:szCs w:val="24"/>
        </w:rPr>
        <w:t xml:space="preserve">Pojawi się też nowy program </w:t>
      </w:r>
      <w:r w:rsidR="00284709" w:rsidRPr="00267C4A">
        <w:rPr>
          <w:rFonts w:ascii="Arial" w:hAnsi="Arial" w:cs="Arial"/>
          <w:b/>
          <w:sz w:val="24"/>
          <w:szCs w:val="24"/>
        </w:rPr>
        <w:t>„Gra słów – Krzyżówka”</w:t>
      </w:r>
      <w:r w:rsidR="00284709" w:rsidRPr="00267C4A">
        <w:rPr>
          <w:rFonts w:ascii="Arial" w:hAnsi="Arial" w:cs="Arial"/>
          <w:sz w:val="24"/>
          <w:szCs w:val="24"/>
        </w:rPr>
        <w:t>.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>Po raz kolejny na platformie pojawią się nowe edycje programów</w:t>
      </w:r>
      <w:r w:rsidRPr="00DC78FB">
        <w:rPr>
          <w:rFonts w:ascii="Arial" w:hAnsi="Arial" w:cs="Arial"/>
          <w:b/>
          <w:sz w:val="24"/>
          <w:szCs w:val="24"/>
        </w:rPr>
        <w:t>: „Rolnik szuka żony”</w:t>
      </w:r>
      <w:r w:rsidR="00600D86" w:rsidRPr="00267C4A">
        <w:rPr>
          <w:rFonts w:ascii="Arial" w:hAnsi="Arial" w:cs="Arial"/>
          <w:sz w:val="24"/>
          <w:szCs w:val="24"/>
        </w:rPr>
        <w:t xml:space="preserve"> </w:t>
      </w:r>
      <w:r w:rsidR="00600D86" w:rsidRPr="006263A7">
        <w:rPr>
          <w:rFonts w:ascii="Arial" w:hAnsi="Arial" w:cs="Arial"/>
          <w:sz w:val="24"/>
          <w:szCs w:val="24"/>
        </w:rPr>
        <w:t>i</w:t>
      </w:r>
      <w:r w:rsidRPr="006263A7">
        <w:rPr>
          <w:rFonts w:ascii="Arial" w:hAnsi="Arial" w:cs="Arial"/>
          <w:sz w:val="24"/>
          <w:szCs w:val="24"/>
        </w:rPr>
        <w:t xml:space="preserve"> </w:t>
      </w:r>
      <w:r w:rsidRPr="00DC78FB">
        <w:rPr>
          <w:rFonts w:ascii="Arial" w:hAnsi="Arial" w:cs="Arial"/>
          <w:b/>
          <w:sz w:val="24"/>
          <w:szCs w:val="24"/>
        </w:rPr>
        <w:t>„The Voice of Poland”</w:t>
      </w:r>
      <w:r w:rsidR="00600D86" w:rsidRPr="00DC78FB">
        <w:rPr>
          <w:rFonts w:ascii="Arial" w:hAnsi="Arial" w:cs="Arial"/>
          <w:sz w:val="24"/>
          <w:szCs w:val="24"/>
        </w:rPr>
        <w:t xml:space="preserve">, w którego </w:t>
      </w:r>
      <w:r w:rsidRPr="00DC78FB">
        <w:rPr>
          <w:rFonts w:ascii="Arial" w:hAnsi="Arial" w:cs="Arial"/>
          <w:sz w:val="24"/>
          <w:szCs w:val="24"/>
        </w:rPr>
        <w:t>10</w:t>
      </w:r>
      <w:r w:rsidR="00267C4A">
        <w:rPr>
          <w:rFonts w:ascii="Arial" w:hAnsi="Arial" w:cs="Arial"/>
          <w:sz w:val="24"/>
          <w:szCs w:val="24"/>
        </w:rPr>
        <w:t>.</w:t>
      </w:r>
      <w:r w:rsidRPr="00DC78FB">
        <w:rPr>
          <w:rFonts w:ascii="Arial" w:hAnsi="Arial" w:cs="Arial"/>
          <w:sz w:val="24"/>
          <w:szCs w:val="24"/>
        </w:rPr>
        <w:t xml:space="preserve"> jubileuszowej edycji zobaczymy nowe twarze – Marcelinę Zawadzką jako prowadzącą oraz Kamila Bednarka i Margaret jako nowych trenerów. Natomiast w nowej edycji programu </w:t>
      </w:r>
      <w:r w:rsidRPr="00DC78FB">
        <w:rPr>
          <w:rFonts w:ascii="Arial" w:hAnsi="Arial" w:cs="Arial"/>
          <w:b/>
          <w:sz w:val="24"/>
          <w:szCs w:val="24"/>
        </w:rPr>
        <w:t xml:space="preserve">„Szansa na sukces” </w:t>
      </w:r>
      <w:r w:rsidRPr="00DC78FB">
        <w:rPr>
          <w:rFonts w:ascii="Arial" w:hAnsi="Arial" w:cs="Arial"/>
          <w:sz w:val="24"/>
          <w:szCs w:val="24"/>
        </w:rPr>
        <w:t xml:space="preserve">wyłoniona zostanie osoba, która będzie reprezentować Polskę w konkursie </w:t>
      </w:r>
      <w:r w:rsidRPr="00DC78FB">
        <w:rPr>
          <w:rFonts w:ascii="Arial" w:hAnsi="Arial" w:cs="Arial"/>
          <w:b/>
          <w:sz w:val="24"/>
          <w:szCs w:val="24"/>
        </w:rPr>
        <w:t>Eurowizja Junior 2019</w:t>
      </w:r>
      <w:r w:rsidRPr="00DC78FB">
        <w:rPr>
          <w:rFonts w:ascii="Arial" w:hAnsi="Arial" w:cs="Arial"/>
          <w:sz w:val="24"/>
          <w:szCs w:val="24"/>
        </w:rPr>
        <w:t xml:space="preserve">, który odbędzie się w listopadzie w Gliwicach. </w:t>
      </w:r>
      <w:r w:rsidR="00600D86" w:rsidRPr="00DC78FB">
        <w:rPr>
          <w:rFonts w:ascii="Arial" w:hAnsi="Arial" w:cs="Arial"/>
          <w:sz w:val="24"/>
          <w:szCs w:val="24"/>
        </w:rPr>
        <w:t xml:space="preserve">Relacje z przygotowań do tej wyjątkowej imprezy oraz transmisja finałowego koncertu dostępne będą w serwisach </w:t>
      </w:r>
      <w:hyperlink r:id="rId7" w:history="1">
        <w:r w:rsidR="00600D86" w:rsidRPr="00DC78FB">
          <w:rPr>
            <w:rStyle w:val="Hipercze"/>
            <w:rFonts w:ascii="Arial" w:hAnsi="Arial" w:cs="Arial"/>
            <w:color w:val="auto"/>
            <w:sz w:val="24"/>
            <w:szCs w:val="24"/>
          </w:rPr>
          <w:t>www.eurowizja.tvp.pl</w:t>
        </w:r>
      </w:hyperlink>
      <w:r w:rsidR="00600D86" w:rsidRPr="00DC78FB">
        <w:rPr>
          <w:rFonts w:ascii="Arial" w:hAnsi="Arial" w:cs="Arial"/>
          <w:sz w:val="24"/>
          <w:szCs w:val="24"/>
        </w:rPr>
        <w:t xml:space="preserve"> i TVP VOD!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3D74DF">
        <w:rPr>
          <w:rFonts w:ascii="Arial" w:hAnsi="Arial" w:cs="Arial"/>
          <w:sz w:val="24"/>
          <w:szCs w:val="24"/>
        </w:rPr>
        <w:lastRenderedPageBreak/>
        <w:t>TVP VOD</w:t>
      </w:r>
      <w:r w:rsidRPr="00DC78FB">
        <w:rPr>
          <w:rFonts w:ascii="Arial" w:hAnsi="Arial" w:cs="Arial"/>
          <w:sz w:val="24"/>
          <w:szCs w:val="24"/>
        </w:rPr>
        <w:t xml:space="preserve"> to również szeroki wybór programów publicystycznych, filmów dokumentalnych i spektakli teatralnych. Widzowie Teatru Telewizji będą mogli zobaczyć m.in</w:t>
      </w:r>
      <w:r w:rsidRPr="006263A7">
        <w:rPr>
          <w:rFonts w:ascii="Arial" w:hAnsi="Arial" w:cs="Arial"/>
          <w:sz w:val="24"/>
          <w:szCs w:val="24"/>
        </w:rPr>
        <w:t xml:space="preserve">.: </w:t>
      </w:r>
      <w:r w:rsidR="00284709" w:rsidRPr="00DC78FB">
        <w:rPr>
          <w:rFonts w:ascii="Arial" w:hAnsi="Arial" w:cs="Arial"/>
          <w:b/>
          <w:sz w:val="24"/>
          <w:szCs w:val="24"/>
        </w:rPr>
        <w:t>„Imperium”</w:t>
      </w:r>
      <w:r w:rsidR="00267C4A" w:rsidRPr="006263A7">
        <w:rPr>
          <w:rFonts w:ascii="Arial" w:hAnsi="Arial" w:cs="Arial"/>
          <w:sz w:val="24"/>
          <w:szCs w:val="24"/>
        </w:rPr>
        <w:t xml:space="preserve">, </w:t>
      </w:r>
      <w:r w:rsidR="00284709" w:rsidRPr="00DC78FB">
        <w:rPr>
          <w:rFonts w:ascii="Arial" w:hAnsi="Arial" w:cs="Arial"/>
          <w:sz w:val="24"/>
          <w:szCs w:val="24"/>
        </w:rPr>
        <w:t>dramat napisany przez Wojciecha Tomczyka, opowiadający o spotkaniu legendarnego „budowniczego Gdyni”, premiera Eugeniusza Kwiatkowskiego z wybitnym pisarzem Melchiorem Wańkowiczem</w:t>
      </w:r>
      <w:r w:rsidR="00267C4A">
        <w:rPr>
          <w:rFonts w:ascii="Arial" w:hAnsi="Arial" w:cs="Arial"/>
          <w:sz w:val="24"/>
          <w:szCs w:val="24"/>
        </w:rPr>
        <w:t xml:space="preserve">. </w:t>
      </w:r>
      <w:r w:rsidR="00284709" w:rsidRPr="00DC78FB">
        <w:rPr>
          <w:rFonts w:ascii="Arial" w:hAnsi="Arial" w:cs="Arial"/>
          <w:b/>
          <w:sz w:val="24"/>
          <w:szCs w:val="24"/>
        </w:rPr>
        <w:t xml:space="preserve">„Oskar dla </w:t>
      </w:r>
      <w:proofErr w:type="spellStart"/>
      <w:r w:rsidR="00284709" w:rsidRPr="00DC78FB">
        <w:rPr>
          <w:rFonts w:ascii="Arial" w:hAnsi="Arial" w:cs="Arial"/>
          <w:b/>
          <w:sz w:val="24"/>
          <w:szCs w:val="24"/>
        </w:rPr>
        <w:t>Emily</w:t>
      </w:r>
      <w:proofErr w:type="spellEnd"/>
      <w:r w:rsidR="00284709" w:rsidRPr="00DC78FB">
        <w:rPr>
          <w:rFonts w:ascii="Arial" w:hAnsi="Arial" w:cs="Arial"/>
          <w:b/>
          <w:sz w:val="24"/>
          <w:szCs w:val="24"/>
        </w:rPr>
        <w:t>”</w:t>
      </w:r>
      <w:r w:rsidR="00284709" w:rsidRPr="00DC78FB">
        <w:rPr>
          <w:rFonts w:ascii="Arial" w:hAnsi="Arial" w:cs="Arial"/>
          <w:sz w:val="24"/>
          <w:szCs w:val="24"/>
        </w:rPr>
        <w:t>- brawurową komedię o starszym, a przy tym niespełnionym</w:t>
      </w:r>
      <w:r w:rsidR="00C66334" w:rsidRPr="00DC78FB">
        <w:rPr>
          <w:rFonts w:ascii="Arial" w:hAnsi="Arial" w:cs="Arial"/>
          <w:sz w:val="24"/>
          <w:szCs w:val="24"/>
        </w:rPr>
        <w:t xml:space="preserve"> zawodowo</w:t>
      </w:r>
      <w:r w:rsidR="00284709" w:rsidRPr="00DC78FB">
        <w:rPr>
          <w:rFonts w:ascii="Arial" w:hAnsi="Arial" w:cs="Arial"/>
          <w:sz w:val="24"/>
          <w:szCs w:val="24"/>
        </w:rPr>
        <w:t xml:space="preserve"> małżeństwie aktorów z Hollywood oraz </w:t>
      </w:r>
      <w:r w:rsidR="00284709" w:rsidRPr="00DC78FB">
        <w:rPr>
          <w:rFonts w:ascii="Arial" w:hAnsi="Arial" w:cs="Arial"/>
          <w:b/>
          <w:sz w:val="24"/>
          <w:szCs w:val="24"/>
        </w:rPr>
        <w:t>„Inny świat”</w:t>
      </w:r>
      <w:r w:rsidR="00284709" w:rsidRPr="00DC78FB">
        <w:rPr>
          <w:rFonts w:ascii="Arial" w:hAnsi="Arial" w:cs="Arial"/>
          <w:sz w:val="24"/>
          <w:szCs w:val="24"/>
        </w:rPr>
        <w:t>- widowisko teatralne na podstawie prozy obozowej Gustawa Herlinga-Grudzińskiego.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 xml:space="preserve">W ramach projektu cyfrowej rekonstrukcji na platformie znajduje się bogaty zbiór filmów i seriali, do których jesienią dołączone zostaną kultowe seriale: </w:t>
      </w:r>
      <w:r w:rsidRPr="00DC78FB">
        <w:rPr>
          <w:rFonts w:ascii="Arial" w:hAnsi="Arial" w:cs="Arial"/>
          <w:b/>
          <w:sz w:val="24"/>
          <w:szCs w:val="24"/>
        </w:rPr>
        <w:t>„Polskie drogi”</w:t>
      </w:r>
      <w:r w:rsidRPr="00DC78FB">
        <w:rPr>
          <w:rFonts w:ascii="Arial" w:hAnsi="Arial" w:cs="Arial"/>
          <w:sz w:val="24"/>
          <w:szCs w:val="24"/>
        </w:rPr>
        <w:t xml:space="preserve"> oraz </w:t>
      </w:r>
      <w:r w:rsidRPr="00DC78FB">
        <w:rPr>
          <w:rFonts w:ascii="Arial" w:hAnsi="Arial" w:cs="Arial"/>
          <w:b/>
          <w:sz w:val="24"/>
          <w:szCs w:val="24"/>
        </w:rPr>
        <w:t>„Lalka”</w:t>
      </w:r>
      <w:r w:rsidRPr="00DC78FB">
        <w:rPr>
          <w:rFonts w:ascii="Arial" w:hAnsi="Arial" w:cs="Arial"/>
          <w:sz w:val="24"/>
          <w:szCs w:val="24"/>
        </w:rPr>
        <w:t xml:space="preserve"> z Jerzym Kamasem i Małgorzatą Braunek w rolach głównych. W tej chwili na platformie można już oglądać kolejne odcinki serialu </w:t>
      </w:r>
      <w:r w:rsidRPr="00DC78FB">
        <w:rPr>
          <w:rFonts w:ascii="Arial" w:hAnsi="Arial" w:cs="Arial"/>
          <w:b/>
          <w:sz w:val="24"/>
          <w:szCs w:val="24"/>
        </w:rPr>
        <w:t>„Ekstradycja 3”</w:t>
      </w:r>
      <w:r w:rsidRPr="00DC78FB">
        <w:rPr>
          <w:rFonts w:ascii="Arial" w:hAnsi="Arial" w:cs="Arial"/>
          <w:sz w:val="24"/>
          <w:szCs w:val="24"/>
        </w:rPr>
        <w:t>.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 xml:space="preserve">W strefie </w:t>
      </w:r>
      <w:r w:rsidRPr="00DC78FB">
        <w:rPr>
          <w:rFonts w:ascii="Arial" w:hAnsi="Arial" w:cs="Arial"/>
          <w:b/>
          <w:sz w:val="24"/>
          <w:szCs w:val="24"/>
        </w:rPr>
        <w:t>ABO TVP VOD</w:t>
      </w:r>
      <w:r w:rsidRPr="00DC78FB">
        <w:rPr>
          <w:rFonts w:ascii="Arial" w:hAnsi="Arial" w:cs="Arial"/>
          <w:sz w:val="24"/>
          <w:szCs w:val="24"/>
        </w:rPr>
        <w:t xml:space="preserve"> przygotowana została szeroka oferta subskrypcyjna składająca się z produkcji z całego świata</w:t>
      </w:r>
      <w:r w:rsidR="00284709" w:rsidRPr="00DC78FB">
        <w:rPr>
          <w:rFonts w:ascii="Arial" w:hAnsi="Arial" w:cs="Arial"/>
          <w:sz w:val="24"/>
          <w:szCs w:val="24"/>
        </w:rPr>
        <w:t xml:space="preserve">. </w:t>
      </w:r>
      <w:r w:rsidRPr="00DC78FB">
        <w:rPr>
          <w:rFonts w:ascii="Arial" w:hAnsi="Arial" w:cs="Arial"/>
          <w:sz w:val="24"/>
          <w:szCs w:val="24"/>
        </w:rPr>
        <w:t xml:space="preserve">Na internautów czekają wyjątkowe seriale i filmy produkcji BBC </w:t>
      </w:r>
      <w:proofErr w:type="spellStart"/>
      <w:r w:rsidRPr="00DC78FB">
        <w:rPr>
          <w:rFonts w:ascii="Arial" w:hAnsi="Arial" w:cs="Arial"/>
          <w:sz w:val="24"/>
          <w:szCs w:val="24"/>
        </w:rPr>
        <w:t>Studios</w:t>
      </w:r>
      <w:proofErr w:type="spellEnd"/>
      <w:r w:rsidR="001D7401">
        <w:rPr>
          <w:rFonts w:ascii="Arial" w:hAnsi="Arial" w:cs="Arial"/>
          <w:sz w:val="24"/>
          <w:szCs w:val="24"/>
        </w:rPr>
        <w:t>.</w:t>
      </w:r>
      <w:r w:rsidRPr="00DC78FB">
        <w:rPr>
          <w:rFonts w:ascii="Arial" w:hAnsi="Arial" w:cs="Arial"/>
          <w:sz w:val="24"/>
          <w:szCs w:val="24"/>
        </w:rPr>
        <w:t xml:space="preserve"> Nowe dzieła twórców BBC opublikowane zostaną w październiku i będzie to czwarty i ostatni już sezon znakomitego serialu </w:t>
      </w:r>
      <w:r w:rsidRPr="00DC78FB">
        <w:rPr>
          <w:rFonts w:ascii="Arial" w:hAnsi="Arial" w:cs="Arial"/>
          <w:b/>
          <w:sz w:val="24"/>
          <w:szCs w:val="24"/>
        </w:rPr>
        <w:t>„Rodzina Durrellów”</w:t>
      </w:r>
      <w:r w:rsidRPr="00DC78FB">
        <w:rPr>
          <w:rFonts w:ascii="Arial" w:hAnsi="Arial" w:cs="Arial"/>
          <w:sz w:val="24"/>
          <w:szCs w:val="24"/>
        </w:rPr>
        <w:t xml:space="preserve">, odcinek specjalny serialu komediowego </w:t>
      </w:r>
      <w:r w:rsidRPr="00DC78FB">
        <w:rPr>
          <w:rFonts w:ascii="Arial" w:hAnsi="Arial" w:cs="Arial"/>
          <w:b/>
          <w:sz w:val="24"/>
          <w:szCs w:val="24"/>
        </w:rPr>
        <w:t xml:space="preserve">„Ostatnie Tango w 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Halifaxie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>”</w:t>
      </w:r>
      <w:r w:rsidRPr="00DC78FB">
        <w:rPr>
          <w:rFonts w:ascii="Arial" w:hAnsi="Arial" w:cs="Arial"/>
          <w:sz w:val="24"/>
          <w:szCs w:val="24"/>
        </w:rPr>
        <w:t xml:space="preserve"> oraz film </w:t>
      </w:r>
      <w:r w:rsidRPr="00DC78FB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Brexit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>”</w:t>
      </w:r>
      <w:r w:rsidRPr="00DC78FB">
        <w:rPr>
          <w:rFonts w:ascii="Arial" w:hAnsi="Arial" w:cs="Arial"/>
          <w:sz w:val="24"/>
          <w:szCs w:val="24"/>
        </w:rPr>
        <w:t xml:space="preserve">, 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który opowiada o kampanii referendalnej z perspektywy zastosowanych przez obie strony strategii. W roli głównej zobaczymy </w:t>
      </w:r>
      <w:r w:rsidRPr="00DC78FB">
        <w:rPr>
          <w:rFonts w:ascii="Arial" w:hAnsi="Arial" w:cs="Arial"/>
          <w:sz w:val="24"/>
          <w:szCs w:val="24"/>
        </w:rPr>
        <w:t xml:space="preserve">Benedicta </w:t>
      </w:r>
      <w:proofErr w:type="spellStart"/>
      <w:r w:rsidRPr="00DC78FB">
        <w:rPr>
          <w:rFonts w:ascii="Arial" w:hAnsi="Arial" w:cs="Arial"/>
          <w:sz w:val="24"/>
          <w:szCs w:val="24"/>
        </w:rPr>
        <w:t>Cumberbatcha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C78FB">
        <w:rPr>
          <w:rFonts w:ascii="Arial" w:hAnsi="Arial" w:cs="Arial"/>
          <w:sz w:val="24"/>
          <w:szCs w:val="24"/>
        </w:rPr>
        <w:t xml:space="preserve"> który wciela się w postać </w:t>
      </w:r>
      <w:proofErr w:type="spellStart"/>
      <w:r w:rsidRPr="00DC78FB">
        <w:rPr>
          <w:rFonts w:ascii="Arial" w:hAnsi="Arial" w:cs="Arial"/>
          <w:sz w:val="24"/>
          <w:szCs w:val="24"/>
          <w:shd w:val="clear" w:color="auto" w:fill="FFFFFF"/>
        </w:rPr>
        <w:t>Dominica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C78FB">
        <w:rPr>
          <w:rFonts w:ascii="Arial" w:hAnsi="Arial" w:cs="Arial"/>
          <w:sz w:val="24"/>
          <w:szCs w:val="24"/>
          <w:shd w:val="clear" w:color="auto" w:fill="FFFFFF"/>
        </w:rPr>
        <w:t>Cummingsa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politycznego doradcy i jednej z osób, które miały wpływ na wynik głosowania Brytyjczyków.</w:t>
      </w:r>
      <w:r w:rsidRPr="00267C4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67C4A">
        <w:rPr>
          <w:rFonts w:ascii="Arial" w:hAnsi="Arial" w:cs="Arial"/>
          <w:sz w:val="24"/>
          <w:szCs w:val="24"/>
        </w:rPr>
        <w:t xml:space="preserve">W październiku w </w:t>
      </w:r>
      <w:r w:rsidRPr="003D74DF">
        <w:rPr>
          <w:rFonts w:ascii="Arial" w:hAnsi="Arial" w:cs="Arial"/>
          <w:sz w:val="24"/>
          <w:szCs w:val="24"/>
        </w:rPr>
        <w:t>TVP VOD</w:t>
      </w:r>
      <w:r w:rsidRPr="00DC78FB">
        <w:rPr>
          <w:rFonts w:ascii="Arial" w:hAnsi="Arial" w:cs="Arial"/>
          <w:sz w:val="24"/>
          <w:szCs w:val="24"/>
        </w:rPr>
        <w:t xml:space="preserve"> pojawią się również kultowe seriale komediowe BBC: </w:t>
      </w:r>
      <w:r w:rsidRPr="00DC78FB">
        <w:rPr>
          <w:rFonts w:ascii="Arial" w:hAnsi="Arial" w:cs="Arial"/>
        </w:rPr>
        <w:t xml:space="preserve">pierwszy sezon </w:t>
      </w:r>
      <w:r w:rsidRPr="00DC78FB">
        <w:rPr>
          <w:rFonts w:ascii="Arial" w:hAnsi="Arial" w:cs="Arial"/>
          <w:b/>
        </w:rPr>
        <w:t>„Co ludzie powiedzą?”</w:t>
      </w:r>
      <w:r w:rsidRPr="00DC78FB">
        <w:rPr>
          <w:rFonts w:ascii="Arial" w:hAnsi="Arial" w:cs="Arial"/>
        </w:rPr>
        <w:t>,</w:t>
      </w:r>
      <w:r w:rsidRPr="00DC78FB">
        <w:rPr>
          <w:rFonts w:ascii="Arial" w:hAnsi="Arial" w:cs="Arial"/>
          <w:b/>
        </w:rPr>
        <w:t xml:space="preserve"> </w:t>
      </w:r>
      <w:r w:rsidRPr="00DC78FB">
        <w:rPr>
          <w:rFonts w:ascii="Arial" w:hAnsi="Arial" w:cs="Arial"/>
        </w:rPr>
        <w:t xml:space="preserve">oraz </w:t>
      </w:r>
      <w:r w:rsidRPr="00DC78FB">
        <w:rPr>
          <w:rFonts w:ascii="Arial" w:hAnsi="Arial" w:cs="Arial"/>
          <w:b/>
        </w:rPr>
        <w:t>„Pan wzywał, Milordzie?”</w:t>
      </w:r>
      <w:r w:rsidRPr="00DC78FB">
        <w:rPr>
          <w:rFonts w:ascii="Arial" w:hAnsi="Arial" w:cs="Arial"/>
        </w:rPr>
        <w:t>, a także</w:t>
      </w:r>
      <w:r w:rsidRPr="00DC78FB">
        <w:rPr>
          <w:rFonts w:ascii="Arial" w:hAnsi="Arial" w:cs="Arial"/>
          <w:sz w:val="24"/>
          <w:szCs w:val="24"/>
        </w:rPr>
        <w:t xml:space="preserve"> ósmy i dziewiąty sezon oraz dwa docinki specjalne serialu </w:t>
      </w:r>
      <w:r w:rsidRPr="00DC78FB">
        <w:rPr>
          <w:rFonts w:ascii="Arial" w:hAnsi="Arial" w:cs="Arial"/>
          <w:b/>
          <w:sz w:val="24"/>
          <w:szCs w:val="24"/>
        </w:rPr>
        <w:t>„’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Allo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 xml:space="preserve"> ‘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Allo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>!”.</w:t>
      </w:r>
      <w:r w:rsidRPr="00DC78FB">
        <w:rPr>
          <w:rFonts w:ascii="Arial" w:hAnsi="Arial" w:cs="Arial"/>
          <w:sz w:val="24"/>
          <w:szCs w:val="24"/>
        </w:rPr>
        <w:t xml:space="preserve"> Na platformie dostępne również będą dwa sezony serialu </w:t>
      </w:r>
      <w:r w:rsidRPr="00DC78FB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Upstairs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Downstairs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 xml:space="preserve">” </w:t>
      </w:r>
      <w:r w:rsidRPr="00DC78FB">
        <w:rPr>
          <w:rFonts w:ascii="Arial" w:hAnsi="Arial" w:cs="Arial"/>
          <w:sz w:val="24"/>
          <w:szCs w:val="24"/>
        </w:rPr>
        <w:t xml:space="preserve">z udziałem </w:t>
      </w:r>
      <w:proofErr w:type="spellStart"/>
      <w:r w:rsidRPr="00DC78FB">
        <w:rPr>
          <w:rFonts w:ascii="Arial" w:hAnsi="Arial" w:cs="Arial"/>
          <w:sz w:val="24"/>
          <w:szCs w:val="24"/>
        </w:rPr>
        <w:t>Claire</w:t>
      </w:r>
      <w:proofErr w:type="spellEnd"/>
      <w:r w:rsidRPr="00DC7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8FB">
        <w:rPr>
          <w:rFonts w:ascii="Arial" w:hAnsi="Arial" w:cs="Arial"/>
          <w:sz w:val="24"/>
          <w:szCs w:val="24"/>
        </w:rPr>
        <w:t>Foy</w:t>
      </w:r>
      <w:proofErr w:type="spellEnd"/>
      <w:r w:rsidRPr="00DC78FB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DC78FB">
        <w:rPr>
          <w:rFonts w:ascii="Arial" w:hAnsi="Arial" w:cs="Arial"/>
          <w:sz w:val="24"/>
          <w:szCs w:val="24"/>
        </w:rPr>
        <w:t>Keeley</w:t>
      </w:r>
      <w:proofErr w:type="spellEnd"/>
      <w:r w:rsidRPr="00DC7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8FB">
        <w:rPr>
          <w:rFonts w:ascii="Arial" w:hAnsi="Arial" w:cs="Arial"/>
          <w:sz w:val="24"/>
          <w:szCs w:val="24"/>
        </w:rPr>
        <w:t>Hawes</w:t>
      </w:r>
      <w:proofErr w:type="spellEnd"/>
      <w:r w:rsidRPr="00DC78FB">
        <w:rPr>
          <w:rFonts w:ascii="Arial" w:hAnsi="Arial" w:cs="Arial"/>
          <w:sz w:val="24"/>
          <w:szCs w:val="24"/>
        </w:rPr>
        <w:t xml:space="preserve"> oraz mini serial </w:t>
      </w:r>
      <w:r w:rsidRPr="00DC78FB">
        <w:rPr>
          <w:rFonts w:ascii="Arial" w:hAnsi="Arial" w:cs="Arial"/>
          <w:b/>
          <w:sz w:val="24"/>
          <w:szCs w:val="24"/>
        </w:rPr>
        <w:t xml:space="preserve">„Daniel </w:t>
      </w:r>
      <w:proofErr w:type="spellStart"/>
      <w:r w:rsidRPr="00DC78FB">
        <w:rPr>
          <w:rFonts w:ascii="Arial" w:hAnsi="Arial" w:cs="Arial"/>
          <w:b/>
          <w:sz w:val="24"/>
          <w:szCs w:val="24"/>
        </w:rPr>
        <w:t>Deronda</w:t>
      </w:r>
      <w:proofErr w:type="spellEnd"/>
      <w:r w:rsidRPr="00DC78FB">
        <w:rPr>
          <w:rFonts w:ascii="Arial" w:hAnsi="Arial" w:cs="Arial"/>
          <w:b/>
          <w:sz w:val="24"/>
          <w:szCs w:val="24"/>
        </w:rPr>
        <w:t>”</w:t>
      </w:r>
      <w:r w:rsidRPr="00DC78FB">
        <w:rPr>
          <w:rFonts w:ascii="Arial" w:hAnsi="Arial" w:cs="Arial"/>
          <w:sz w:val="24"/>
          <w:szCs w:val="24"/>
        </w:rPr>
        <w:t xml:space="preserve">, który jest ekranizacją powieści 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George Elliot i opowiada o życiu młodego mężczyzny, który odkrywa swoje prawdziwe pochodzenie. 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  <w:shd w:val="clear" w:color="auto" w:fill="FFFFFF"/>
        </w:rPr>
        <w:t>W ofercie Strefy Abo tej jesieni widzowie znajdą również</w:t>
      </w:r>
      <w:r w:rsidR="00B93436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bogatą</w:t>
      </w:r>
      <w:r w:rsidR="00915585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3436" w:rsidRPr="00DC78FB">
        <w:rPr>
          <w:rFonts w:ascii="Arial" w:hAnsi="Arial" w:cs="Arial"/>
          <w:sz w:val="24"/>
          <w:szCs w:val="24"/>
          <w:shd w:val="clear" w:color="auto" w:fill="FFFFFF"/>
        </w:rPr>
        <w:t>bibliotekę</w:t>
      </w:r>
      <w:r w:rsidR="00915585"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filmową, a w niej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takie tytuły jak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„Oskar i Pani Róża”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w reżyserii autora </w:t>
      </w:r>
      <w:proofErr w:type="spellStart"/>
      <w:r w:rsidRPr="00DC78FB">
        <w:rPr>
          <w:rFonts w:ascii="Arial" w:hAnsi="Arial" w:cs="Arial"/>
          <w:sz w:val="24"/>
          <w:szCs w:val="24"/>
          <w:shd w:val="clear" w:color="auto" w:fill="FFFFFF"/>
        </w:rPr>
        <w:t>Erica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– Emmanuela Schmitta</w:t>
      </w:r>
      <w:r w:rsidR="006263A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4709" w:rsidRPr="006263A7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proofErr w:type="spellStart"/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Somewhere</w:t>
      </w:r>
      <w:proofErr w:type="spellEnd"/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. Między miejscami”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w reżyserii Sofii Coppoli z udziałem Elle </w:t>
      </w:r>
      <w:proofErr w:type="spellStart"/>
      <w:r w:rsidRPr="00DC78FB">
        <w:rPr>
          <w:rFonts w:ascii="Arial" w:hAnsi="Arial" w:cs="Arial"/>
          <w:sz w:val="24"/>
          <w:szCs w:val="24"/>
          <w:shd w:val="clear" w:color="auto" w:fill="FFFFFF"/>
        </w:rPr>
        <w:t>Fanning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proofErr w:type="spellStart"/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Che</w:t>
      </w:r>
      <w:proofErr w:type="spellEnd"/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Rewolucja”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Stevena </w:t>
      </w:r>
      <w:proofErr w:type="spellStart"/>
      <w:r w:rsidRPr="00DC78FB">
        <w:rPr>
          <w:rFonts w:ascii="Arial" w:hAnsi="Arial" w:cs="Arial"/>
          <w:sz w:val="24"/>
          <w:szCs w:val="24"/>
          <w:shd w:val="clear" w:color="auto" w:fill="FFFFFF"/>
        </w:rPr>
        <w:t>Soderbergha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proofErr w:type="spellStart"/>
      <w:r w:rsidRPr="00DC78FB">
        <w:rPr>
          <w:rFonts w:ascii="Arial" w:hAnsi="Arial" w:cs="Arial"/>
          <w:sz w:val="24"/>
          <w:szCs w:val="24"/>
          <w:shd w:val="clear" w:color="auto" w:fill="FFFFFF"/>
        </w:rPr>
        <w:t>Benicio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del Toro w roli </w:t>
      </w:r>
      <w:proofErr w:type="spellStart"/>
      <w:r w:rsidRPr="00DC78FB">
        <w:rPr>
          <w:rFonts w:ascii="Arial" w:hAnsi="Arial" w:cs="Arial"/>
          <w:sz w:val="24"/>
          <w:szCs w:val="24"/>
          <w:shd w:val="clear" w:color="auto" w:fill="FFFFFF"/>
        </w:rPr>
        <w:t>Che</w:t>
      </w:r>
      <w:proofErr w:type="spellEnd"/>
      <w:r w:rsidRPr="00DC78FB">
        <w:rPr>
          <w:rFonts w:ascii="Arial" w:hAnsi="Arial" w:cs="Arial"/>
          <w:sz w:val="24"/>
          <w:szCs w:val="24"/>
          <w:shd w:val="clear" w:color="auto" w:fill="FFFFFF"/>
        </w:rPr>
        <w:t xml:space="preserve"> Guevary oraz serial </w:t>
      </w:r>
      <w:r w:rsidRPr="00DC78FB">
        <w:rPr>
          <w:rFonts w:ascii="Arial" w:hAnsi="Arial" w:cs="Arial"/>
          <w:b/>
          <w:sz w:val="24"/>
          <w:szCs w:val="24"/>
          <w:shd w:val="clear" w:color="auto" w:fill="FFFFFF"/>
        </w:rPr>
        <w:t>„To właśnie Anglia’ 86”</w:t>
      </w:r>
      <w:r w:rsidRPr="00DC78F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8FB">
        <w:rPr>
          <w:rFonts w:ascii="Arial" w:hAnsi="Arial" w:cs="Arial"/>
          <w:sz w:val="24"/>
          <w:szCs w:val="24"/>
        </w:rPr>
        <w:lastRenderedPageBreak/>
        <w:t xml:space="preserve">Pierwsze odcinki wybranych tytułów </w:t>
      </w:r>
      <w:r w:rsidR="0026175F">
        <w:rPr>
          <w:rFonts w:ascii="Arial" w:hAnsi="Arial" w:cs="Arial"/>
          <w:sz w:val="24"/>
          <w:szCs w:val="24"/>
        </w:rPr>
        <w:t xml:space="preserve">będzie </w:t>
      </w:r>
      <w:bookmarkStart w:id="0" w:name="_GoBack"/>
      <w:bookmarkEnd w:id="0"/>
      <w:r w:rsidRPr="00DC78FB">
        <w:rPr>
          <w:rFonts w:ascii="Arial" w:hAnsi="Arial" w:cs="Arial"/>
          <w:sz w:val="24"/>
          <w:szCs w:val="24"/>
        </w:rPr>
        <w:t xml:space="preserve">można obejrzeć za darmo. Widzowie chcący korzystać z całości oferty mogą to zrobić przez 14 dni bez opłat, po tym okresie koszt subskrypcji wynosi 9,90 zł/30 dni. </w:t>
      </w:r>
    </w:p>
    <w:p w:rsidR="006A356C" w:rsidRPr="00DC78FB" w:rsidRDefault="00210B34" w:rsidP="00737595">
      <w:pPr>
        <w:spacing w:line="360" w:lineRule="auto"/>
        <w:jc w:val="both"/>
        <w:rPr>
          <w:rFonts w:ascii="Arial" w:hAnsi="Arial" w:cs="Arial"/>
        </w:rPr>
      </w:pPr>
      <w:r w:rsidRPr="00DC78FB">
        <w:rPr>
          <w:rFonts w:ascii="Arial" w:hAnsi="Arial" w:cs="Arial"/>
          <w:sz w:val="24"/>
          <w:szCs w:val="24"/>
        </w:rPr>
        <w:t>Dla osób płacących abonament RT</w:t>
      </w:r>
      <w:r w:rsidR="00915585" w:rsidRPr="00DC78FB">
        <w:rPr>
          <w:rFonts w:ascii="Arial" w:hAnsi="Arial" w:cs="Arial"/>
          <w:sz w:val="24"/>
          <w:szCs w:val="24"/>
        </w:rPr>
        <w:t>V</w:t>
      </w:r>
      <w:r w:rsidRPr="00DC78FB">
        <w:rPr>
          <w:rFonts w:ascii="Arial" w:hAnsi="Arial" w:cs="Arial"/>
          <w:sz w:val="24"/>
          <w:szCs w:val="24"/>
        </w:rPr>
        <w:t xml:space="preserve"> i zwolnionych ustawowo z jego płacenia korzystanie ze strefy ABO TVP VOD nie wiąże się z dodatkowymi kosztami. </w:t>
      </w:r>
    </w:p>
    <w:p w:rsidR="006A356C" w:rsidRPr="00DC78FB" w:rsidRDefault="006A356C" w:rsidP="00737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356C" w:rsidRPr="00DC78FB" w:rsidRDefault="006A356C" w:rsidP="00737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356C" w:rsidRPr="00DC78FB" w:rsidRDefault="006A356C" w:rsidP="00737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BDB" w:rsidRPr="00DC78FB" w:rsidRDefault="00336BDB" w:rsidP="007375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6BDB" w:rsidRPr="00DC78FB" w:rsidSect="00A416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DB" w:rsidRDefault="00C453DB" w:rsidP="00A41674">
      <w:pPr>
        <w:spacing w:after="0"/>
      </w:pPr>
      <w:r>
        <w:separator/>
      </w:r>
    </w:p>
  </w:endnote>
  <w:endnote w:type="continuationSeparator" w:id="0">
    <w:p w:rsidR="00C453DB" w:rsidRDefault="00C453DB" w:rsidP="00A41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DB" w:rsidRDefault="00C453DB" w:rsidP="00A41674">
      <w:pPr>
        <w:spacing w:after="0"/>
      </w:pPr>
      <w:r w:rsidRPr="00A41674">
        <w:rPr>
          <w:color w:val="000000"/>
        </w:rPr>
        <w:separator/>
      </w:r>
    </w:p>
  </w:footnote>
  <w:footnote w:type="continuationSeparator" w:id="0">
    <w:p w:rsidR="00C453DB" w:rsidRDefault="00C453DB" w:rsidP="00A416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74"/>
    <w:rsid w:val="00145114"/>
    <w:rsid w:val="001D7401"/>
    <w:rsid w:val="00210B34"/>
    <w:rsid w:val="0026175F"/>
    <w:rsid w:val="00267C4A"/>
    <w:rsid w:val="00284709"/>
    <w:rsid w:val="002F2344"/>
    <w:rsid w:val="002F3D06"/>
    <w:rsid w:val="00336BDB"/>
    <w:rsid w:val="003D2FFD"/>
    <w:rsid w:val="003D74DF"/>
    <w:rsid w:val="00414111"/>
    <w:rsid w:val="00564423"/>
    <w:rsid w:val="00600D86"/>
    <w:rsid w:val="006263A7"/>
    <w:rsid w:val="006A356C"/>
    <w:rsid w:val="00737595"/>
    <w:rsid w:val="00915585"/>
    <w:rsid w:val="00954260"/>
    <w:rsid w:val="009A3CC2"/>
    <w:rsid w:val="00A41674"/>
    <w:rsid w:val="00B13F74"/>
    <w:rsid w:val="00B93436"/>
    <w:rsid w:val="00C453DB"/>
    <w:rsid w:val="00C66334"/>
    <w:rsid w:val="00CF5D18"/>
    <w:rsid w:val="00DC78FB"/>
    <w:rsid w:val="00DE4B9E"/>
    <w:rsid w:val="00E30EDE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064F"/>
  <w15:docId w15:val="{C90518EE-36E2-442F-860C-69445D1A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4167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rsid w:val="00A4167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41674"/>
    <w:rPr>
      <w:sz w:val="20"/>
      <w:szCs w:val="20"/>
    </w:rPr>
  </w:style>
  <w:style w:type="character" w:styleId="Odwoanieprzypisukocowego">
    <w:name w:val="endnote reference"/>
    <w:basedOn w:val="Domylnaczcionkaakapitu"/>
    <w:rsid w:val="00A41674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D8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D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D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0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wizja.t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Szczęsna</dc:creator>
  <cp:lastModifiedBy>Gajdarska-Chmielak, Agnieszka K.</cp:lastModifiedBy>
  <cp:revision>2</cp:revision>
  <cp:lastPrinted>2019-08-21T08:23:00Z</cp:lastPrinted>
  <dcterms:created xsi:type="dcterms:W3CDTF">2019-08-21T12:13:00Z</dcterms:created>
  <dcterms:modified xsi:type="dcterms:W3CDTF">2019-08-21T12:13:00Z</dcterms:modified>
</cp:coreProperties>
</file>