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F2" w:rsidRDefault="004E64F2" w:rsidP="004E64F2">
      <w:pPr>
        <w:rPr>
          <w:b/>
        </w:rPr>
      </w:pPr>
      <w:r>
        <w:rPr>
          <w:b/>
        </w:rPr>
        <w:t>Zasady zwiedzania Oddziału Terenowego TVP S.A. w Katowicach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W wycieczkach po Oddziale Terenowym TVP S.A. w Katowicach uczestniczyć mogą uczniowie szkół podstawowych, gimnazjów, szkół średnich, studenci oraz zorganizowane grupy osób dorosłych (grupa nie może być większa niż 20 osób, łącznie z opiekunami).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W przypadku osób nieletnich, w każdej grupie na jednego opiekuna może przypadać nie więcej niż 10 osób podopiecznych.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Uczestnikami wycieczki mogą być wyłącznie osoby w wieku co najmniej 10 lat - IV klasa szkoły podstawowej.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Program wycieczki jest indywidualnie dostosowywany do grupy i obejmuje (w miarę możliwości) wizytę w studiach telewizyjnych, pomieszczeniach reżyserskich oraz innych pomieszczeniach związanych z produkcją programów telewizyjnych.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 xml:space="preserve"> Planowany czas wycieczki: ok. 60 min. </w:t>
      </w:r>
    </w:p>
    <w:p w:rsidR="004E64F2" w:rsidRDefault="004E64F2" w:rsidP="004E64F2">
      <w:pPr>
        <w:pStyle w:val="Akapitzlist"/>
        <w:numPr>
          <w:ilvl w:val="0"/>
          <w:numId w:val="1"/>
        </w:numPr>
        <w:ind w:left="340"/>
        <w:jc w:val="both"/>
        <w:rPr>
          <w:rFonts w:cs="Arial"/>
          <w:b/>
        </w:rPr>
      </w:pPr>
      <w:r>
        <w:t xml:space="preserve">Opłata za zwiedzanie Oddziału Terenowego TVP S.A. w Katowicach wynosi 184,50 PLN brutto od grupy. Płatności należy dokonywać przelewem na konto </w:t>
      </w:r>
      <w:r>
        <w:rPr>
          <w:rFonts w:cs="Arial"/>
        </w:rPr>
        <w:t>TVP S.A. Oddział Terenowy w Katowicach</w:t>
      </w:r>
      <w:r>
        <w:rPr>
          <w:rFonts w:ascii="Arial" w:hAnsi="Arial" w:cs="Arial"/>
        </w:rPr>
        <w:t xml:space="preserve">: </w:t>
      </w:r>
      <w:r>
        <w:rPr>
          <w:rFonts w:cs="Arial"/>
          <w:b/>
          <w:bCs/>
        </w:rPr>
        <w:t>Bank Handlowy w Warszawie S.A. 06 1030 1508 0000 0008 1726 2015</w:t>
      </w:r>
      <w:r>
        <w:rPr>
          <w:rFonts w:cs="Arial"/>
          <w:bCs/>
        </w:rPr>
        <w:t>, najpóźniej w dniu wycieczki. Konieczne jest przedstawienie dowodu wpłaty.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 xml:space="preserve"> Opiekunowie są odpowiedzialni za zachowanie podopiecznych. Brak dyscypliny wśród zwiedzających spowoduje wycofanie wycieczki, bez zwrotu kosztów.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Ustalenia terminów i rezerwacje wycieczek przyjmowane są telefonicznie w godz.10.00 do 16.00 oraz za pomocą poczty elektr</w:t>
      </w:r>
      <w:r>
        <w:t>onicznej pod adresem beata.sikora</w:t>
      </w:r>
      <w:bookmarkStart w:id="0" w:name="_GoBack"/>
      <w:bookmarkEnd w:id="0"/>
      <w:r>
        <w:t>@tvp.pl.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rPr>
          <w:rFonts w:cs="Tahoma"/>
          <w:shd w:val="clear" w:color="auto" w:fill="FFFFFF"/>
        </w:rPr>
        <w:t>W przypadku rezygnacji z zarezerwowanego terminu należy o tym niezwłocznie powiadomić TVP S.A. Oddział Terenowy w Katowicach, najpóźniej na … dni przed planowanym terminem wycieczki.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Grupy wycieczkowe spotykają się z osobą odpowiedzialną z ramienia TVP S.A. Oddział Terenowy w Katowicach w holu głównym siedziby Oddziału.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Przewodnik jest zobowiązany do oczekiwania na grupę do 15 minut.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rPr>
          <w:rFonts w:cs="Tahoma"/>
          <w:shd w:val="clear" w:color="auto" w:fill="FFFFFF"/>
        </w:rPr>
        <w:t xml:space="preserve">W przypadku większego spóźnienia lub nieprzestrzegania regulaminu </w:t>
      </w:r>
      <w:r>
        <w:rPr>
          <w:rFonts w:cs="Tahoma"/>
          <w:bCs/>
          <w:shd w:val="clear" w:color="auto" w:fill="FFFFFF"/>
        </w:rPr>
        <w:t>Oddział Terenowy TVP S.A. w Katowicach zastrzega sobie prawo nieprzyjęcia wycieczki lub skrócenia czasu wycieczki, bez zwrotu kosztów.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TVP S.A. Oddział Terenowy w Katowicach nie zapewnia uczestnictwa zwiedzających podczas nagrań programów oraz spotkań z dziennikarzami lub aktorami.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Uczestnicy wycieczek proszeni są o pozostawianie swoich bagaży w autokarze.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TVP S.A. Oddział Terenowy w Katowicach nie ponosi żadnej odpowiedzialności za skradziony, zniszczony lub zagubiony bagaż uczestnika wycieczki. TVP S.A. Oddział Terenowy w Katowicach zastrzega sobie prawo odwołania wycieczki lub dokonania zmian w ofercie z przyczyn od siebie niezależnych. W tych przypadkach Uczestnikowi nie przysługuje żadne odszkodowanie. Wpłacona przez Uczestnika kwota zostanie zwrócona bez odsetek.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>W związku z ogromnym zainteresowaniem wycieczkami do TVP S.A. Oddział Terenowy w Katowicach oraz specyfiką pracy Telewizji Polskiej, rezerwacji terminu należy dokonywać z co najwyżej miesięcznym wyprzedzeniem, jednak nie później niż cztery dni przed planowanym terminem zwiedzania.</w:t>
      </w:r>
    </w:p>
    <w:p w:rsidR="004E64F2" w:rsidRDefault="004E64F2" w:rsidP="004E64F2">
      <w:pPr>
        <w:pStyle w:val="Akapitzlist"/>
        <w:numPr>
          <w:ilvl w:val="0"/>
          <w:numId w:val="1"/>
        </w:numPr>
      </w:pPr>
      <w:r>
        <w:t>Wycieczki organizowane są w dni powszednie od poniedziałku do piątku, z wyłączeniem czwartków.</w:t>
      </w:r>
    </w:p>
    <w:p w:rsidR="004E64F2" w:rsidRDefault="004E64F2" w:rsidP="004E64F2">
      <w:pPr>
        <w:pStyle w:val="Akapitzlist"/>
        <w:numPr>
          <w:ilvl w:val="0"/>
          <w:numId w:val="1"/>
        </w:numPr>
      </w:pPr>
      <w:r>
        <w:t>Ze względu na charakter pracy w Telewizji Polskiej w ciągu jednego dnia mogą zostać oprowadzone dwie grupy zwiedzających.</w:t>
      </w:r>
    </w:p>
    <w:p w:rsidR="004E64F2" w:rsidRDefault="004E64F2" w:rsidP="004E64F2">
      <w:pPr>
        <w:pStyle w:val="Akapitzlist"/>
        <w:numPr>
          <w:ilvl w:val="0"/>
          <w:numId w:val="1"/>
        </w:numPr>
      </w:pPr>
      <w:r>
        <w:lastRenderedPageBreak/>
        <w:t>Rozpoczęcie zwiedzania odbywa się w godzinach od 10:00 do 14:00.</w:t>
      </w:r>
    </w:p>
    <w:p w:rsidR="004E64F2" w:rsidRDefault="004E64F2" w:rsidP="004E64F2">
      <w:pPr>
        <w:pStyle w:val="Akapitzlist"/>
        <w:numPr>
          <w:ilvl w:val="0"/>
          <w:numId w:val="1"/>
        </w:numPr>
        <w:jc w:val="both"/>
      </w:pPr>
      <w:r>
        <w:t xml:space="preserve">Najdalej w ostatnim dniu roboczym przed wyznaczonym terminem zwiedzania należy dostarczyć podpisane zlecenie z potwierdzeniem płatności. Niedostarczenie tych dokumentów jest równoznaczne z odwołaniem zarezerwowanego terminu. </w:t>
      </w:r>
    </w:p>
    <w:p w:rsidR="00C2400F" w:rsidRDefault="00C2400F"/>
    <w:sectPr w:rsidR="00C2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E6C9A"/>
    <w:multiLevelType w:val="hybridMultilevel"/>
    <w:tmpl w:val="57861C14"/>
    <w:lvl w:ilvl="0" w:tplc="777C587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2"/>
    <w:rsid w:val="004E64F2"/>
    <w:rsid w:val="00C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4953E-1912-4440-BA2D-AC3798C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4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Rosiak, Aneta</dc:creator>
  <cp:keywords/>
  <dc:description/>
  <cp:lastModifiedBy>Rosiak, Aneta</cp:lastModifiedBy>
  <cp:revision>1</cp:revision>
  <dcterms:created xsi:type="dcterms:W3CDTF">2015-07-31T12:10:00Z</dcterms:created>
  <dcterms:modified xsi:type="dcterms:W3CDTF">2015-07-31T12:11:00Z</dcterms:modified>
</cp:coreProperties>
</file>