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E9" w:rsidRPr="00570256" w:rsidRDefault="008D4ADC" w:rsidP="008613A8">
      <w:pPr>
        <w:spacing w:line="240" w:lineRule="auto"/>
        <w:ind w:left="708" w:firstLine="708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REGULAMIN </w:t>
      </w:r>
      <w:r w:rsidR="003D7BFD" w:rsidRPr="00570256">
        <w:rPr>
          <w:rFonts w:asciiTheme="minorHAnsi" w:hAnsiTheme="minorHAnsi"/>
          <w:b/>
          <w:color w:val="000000" w:themeColor="text1"/>
          <w:sz w:val="24"/>
          <w:szCs w:val="24"/>
        </w:rPr>
        <w:t>AUDYCJI TELEWIZYJNEJ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SANATORIUM MIŁOŚCI – EDYCJA II</w:t>
      </w:r>
    </w:p>
    <w:p w:rsidR="009F6DE9" w:rsidRPr="00570256" w:rsidRDefault="00E05C2B" w:rsidP="009F6DE9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§1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POSTANOWIENIA OGÓLNE</w:t>
      </w:r>
    </w:p>
    <w:p w:rsidR="003A4BCD" w:rsidRPr="00570256" w:rsidRDefault="003D7BFD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telewizyjna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 tytułem „Sana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torium miłości”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A717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produkowana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Telewizję Polską Spółka Akcyjna z siedzibą w Warszawie przy ul. J. P. Woronicza 17, wpisana do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Rejestru Przedsiębiorców Krajowego Rejestru Sądowego prowadzonego przez Sąd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Rejonowy dla m.st. Warszawy, XIII Wydział Gospodarczy Krajowego Rejestru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Sądowego, pod numerem KRS 0000100679, o numerze identyfikacji podatkowej NIP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521-04-12-987 i kapitale zakładowym wpłaconym całkowicie w wysokości 286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596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500,00 zł, zwanym dalej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łącznie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 „Producentem”.</w:t>
      </w:r>
    </w:p>
    <w:p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o</w:t>
      </w:r>
      <w:r w:rsidR="001B7E8F" w:rsidRPr="00570256">
        <w:rPr>
          <w:rFonts w:asciiTheme="minorHAnsi" w:hAnsiTheme="minorHAnsi"/>
          <w:color w:val="000000" w:themeColor="text1"/>
          <w:sz w:val="24"/>
          <w:szCs w:val="24"/>
        </w:rPr>
        <w:t>kreśla zasady i warunki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szczególności warunki uczestnictwa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prawa i obowiązki Uczestników. </w:t>
      </w:r>
    </w:p>
    <w:p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jest udostępniany w siedzibie Producenta oraz na stronie inte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rnetowej Producenta pod adresem: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centruminformacji.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tvp.pl przez cały 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8D4ADC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Akceptując Regulamin Uczestnik zobowiązuje się do przestrzegania określonych w nim zasad, a także potwierdza, iż spełnia wszystkie warunki, które uprawniają go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Uczestnik, który nie spełni warunków określonych w Regulaminie i nie zaakceptuje go, nie </w:t>
      </w:r>
      <w:r w:rsidR="006D3336" w:rsidRPr="00570256">
        <w:rPr>
          <w:rFonts w:asciiTheme="minorHAnsi" w:hAnsiTheme="minorHAnsi"/>
          <w:color w:val="000000" w:themeColor="text1"/>
          <w:sz w:val="24"/>
          <w:szCs w:val="24"/>
        </w:rPr>
        <w:t>może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brać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2E3158" w:rsidRDefault="00E05C2B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§2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DEFINICJE</w:t>
      </w:r>
    </w:p>
    <w:p w:rsidR="00A82452" w:rsidRPr="00570256" w:rsidRDefault="00A82452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E05C2B" w:rsidRPr="00570256" w:rsidRDefault="008D4ADC" w:rsidP="000B7214">
      <w:pPr>
        <w:numPr>
          <w:ilvl w:val="0"/>
          <w:numId w:val="19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Użyte w niniejszym Regulaminie określenia oznaczają: </w:t>
      </w:r>
    </w:p>
    <w:p w:rsidR="00B57C2D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okres zdjęciowy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proofErr w:type="spellStart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postprodukcji</w:t>
      </w:r>
      <w:proofErr w:type="spellEnd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emisji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promocji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05C2B" w:rsidRPr="00570256" w:rsidRDefault="001A196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audycja audiowizualna pt. „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odcinki rejsowe,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wydania </w:t>
      </w:r>
      <w:r w:rsidR="006A65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świąteczne 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specjalne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– wydania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wakacyjne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dodatkowe materiały promocyjne: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materiały</w:t>
      </w:r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ekskluzywne, </w:t>
      </w:r>
      <w:proofErr w:type="spellStart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>making</w:t>
      </w:r>
      <w:proofErr w:type="spellEnd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of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-y, zwiastuny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wszystkie inne materiały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 przez Kandydatkę/Kandydata na potrzeby 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zarejestrowane podczas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odcinków, zmontowane jako odrębne audycje, zawierające treści dotyczące Audycji</w:t>
      </w:r>
      <w:r w:rsidR="000E3D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występujących w niej Uczestników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również te,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które nie znalazły się w emitowanych odcinkach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>) zrealizowana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podstawie formatu telewizyjnego, do którego prawa posiada 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Telewizja Polska S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z siedzibą w Warszawie przy ulicy J.P. Woronicza 17, 00 – 999 Warszawa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A66818" w:rsidRPr="00570256" w:rsidRDefault="00A66818" w:rsidP="00A66818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– Telewizja Polska SA z siedzibą w Warszawie przy ulicy J.P. Woronicza 17, 00 – 999 Warszawa </w:t>
      </w:r>
    </w:p>
    <w:p w:rsidR="00E05C2B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– niniejszy regulamin; </w:t>
      </w:r>
    </w:p>
    <w:p w:rsidR="00E05C2B" w:rsidRPr="00570256" w:rsidRDefault="00494F11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Serwis – strony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internetowe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Producenta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stanowiące część portalu internetowego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www.tvp.pl, na którym znajdują się między innymi informacje o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inne dokumenty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E22F07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Kandydat/Kandydatka – osoby, które zgłosiły chęć udziału w Audycji zgodnie z Regulaminem</w:t>
      </w:r>
    </w:p>
    <w:p w:rsidR="00E05C2B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D555A3" w:rsidRPr="000B6D95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3D68"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Kandydat/Kandydatka </w:t>
      </w:r>
      <w:r w:rsidR="009840CD" w:rsidRPr="000B6D95">
        <w:rPr>
          <w:rFonts w:asciiTheme="minorHAnsi" w:hAnsiTheme="minorHAnsi"/>
          <w:color w:val="000000" w:themeColor="text1"/>
          <w:sz w:val="24"/>
          <w:szCs w:val="24"/>
        </w:rPr>
        <w:t>będący</w:t>
      </w:r>
      <w:r w:rsidRPr="000B6D95">
        <w:rPr>
          <w:rFonts w:asciiTheme="minorHAnsi" w:hAnsiTheme="minorHAnsi"/>
          <w:color w:val="000000" w:themeColor="text1"/>
          <w:sz w:val="24"/>
          <w:szCs w:val="24"/>
        </w:rPr>
        <w:t>/</w:t>
      </w:r>
      <w:r w:rsidR="000B6D95" w:rsidRPr="000B6D95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0B6D9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494F11"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0B6D95">
        <w:rPr>
          <w:rFonts w:asciiTheme="minorHAnsi" w:hAnsiTheme="minorHAnsi"/>
          <w:color w:val="000000" w:themeColor="text1"/>
          <w:sz w:val="24"/>
          <w:szCs w:val="24"/>
        </w:rPr>
        <w:t>peł</w:t>
      </w:r>
      <w:r w:rsidR="00494F11" w:rsidRPr="000B6D95">
        <w:rPr>
          <w:rFonts w:asciiTheme="minorHAnsi" w:hAnsiTheme="minorHAnsi"/>
          <w:color w:val="000000" w:themeColor="text1"/>
          <w:sz w:val="24"/>
          <w:szCs w:val="24"/>
        </w:rPr>
        <w:t>noletnią osobą fizyczną</w:t>
      </w:r>
      <w:r w:rsidR="009840CD"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96E88"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Polakiem/Polką </w:t>
      </w:r>
      <w:r w:rsidR="009840CD" w:rsidRPr="000B6D95">
        <w:rPr>
          <w:rFonts w:asciiTheme="minorHAnsi" w:hAnsiTheme="minorHAnsi"/>
          <w:color w:val="000000" w:themeColor="text1"/>
          <w:sz w:val="24"/>
          <w:szCs w:val="24"/>
        </w:rPr>
        <w:t>zamieszk</w:t>
      </w:r>
      <w:r w:rsidR="00E7220F" w:rsidRPr="000B6D95">
        <w:rPr>
          <w:rFonts w:asciiTheme="minorHAnsi" w:hAnsiTheme="minorHAnsi"/>
          <w:color w:val="000000" w:themeColor="text1"/>
          <w:sz w:val="24"/>
          <w:szCs w:val="24"/>
        </w:rPr>
        <w:t>ał</w:t>
      </w:r>
      <w:r w:rsidR="000B6D95" w:rsidRPr="000B6D95">
        <w:rPr>
          <w:rFonts w:asciiTheme="minorHAnsi" w:hAnsiTheme="minorHAnsi"/>
          <w:color w:val="000000" w:themeColor="text1"/>
          <w:sz w:val="24"/>
          <w:szCs w:val="24"/>
        </w:rPr>
        <w:t>ym</w:t>
      </w:r>
      <w:r w:rsidR="00E96E88" w:rsidRPr="000B6D95">
        <w:rPr>
          <w:rFonts w:asciiTheme="minorHAnsi" w:hAnsiTheme="minorHAnsi"/>
          <w:color w:val="000000" w:themeColor="text1"/>
          <w:sz w:val="24"/>
          <w:szCs w:val="24"/>
        </w:rPr>
        <w:t>/-</w:t>
      </w:r>
      <w:r w:rsidR="000B6D95" w:rsidRPr="000B6D95">
        <w:rPr>
          <w:rFonts w:asciiTheme="minorHAnsi" w:hAnsiTheme="minorHAnsi"/>
          <w:color w:val="000000" w:themeColor="text1"/>
          <w:sz w:val="24"/>
          <w:szCs w:val="24"/>
        </w:rPr>
        <w:t>ą</w:t>
      </w:r>
      <w:r w:rsidR="00E7220F"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0B6D95">
        <w:rPr>
          <w:rFonts w:asciiTheme="minorHAnsi" w:hAnsiTheme="minorHAnsi"/>
          <w:color w:val="000000" w:themeColor="text1"/>
          <w:sz w:val="24"/>
          <w:szCs w:val="24"/>
        </w:rPr>
        <w:t>w Polsce</w:t>
      </w:r>
      <w:r w:rsidR="00E45B8A" w:rsidRPr="000B6D95">
        <w:rPr>
          <w:rFonts w:asciiTheme="minorHAnsi" w:hAnsiTheme="minorHAnsi"/>
          <w:color w:val="000000" w:themeColor="text1"/>
          <w:sz w:val="24"/>
          <w:szCs w:val="24"/>
        </w:rPr>
        <w:t xml:space="preserve"> lub w innym kraju</w:t>
      </w:r>
      <w:r w:rsidR="008D4ADC" w:rsidRPr="000B6D95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która spełnia ponadto wymagania określone w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treści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§ 4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ust. 1 Regulaminu, w szczególności 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ukończyła 60 lat,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pozostaje w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jakimkolwiek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związku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zgłosił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chęć udziału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i został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 wybrana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6F6639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Wizytówka – informacje na temat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emitowane przez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zamieszczane w Serwisie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na portalach społecznościowych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mające na celu przybliżenie sylwetki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Uczestnika.</w:t>
      </w:r>
    </w:p>
    <w:p w:rsidR="00AB3941" w:rsidRPr="00570256" w:rsidRDefault="00794F9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Ankieta – opracowany </w:t>
      </w:r>
      <w:r w:rsidR="00ED385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przez Producenta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zestaw pytań </w:t>
      </w:r>
      <w:r w:rsidR="0031378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niezbędny do przeprowadzenia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Castingu.</w:t>
      </w:r>
    </w:p>
    <w:p w:rsidR="00011FAF" w:rsidRPr="00570256" w:rsidRDefault="00F8244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 – procedura wyboru Uczestników spośród Kandydatów.</w:t>
      </w:r>
    </w:p>
    <w:p w:rsidR="00903242" w:rsidRPr="00570256" w:rsidRDefault="00903242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ormat telewizyjny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zapis wszystkich 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elementów niezbędnych do wyprodukowania nowego k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>olejnego odcinka cyklu audycji 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telewizyjnej lub całego cyklu audycji.</w:t>
      </w:r>
    </w:p>
    <w:p w:rsidR="004921F7" w:rsidRPr="00570256" w:rsidRDefault="00E05C2B" w:rsidP="000B7214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§3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 </w:t>
      </w:r>
      <w:r w:rsidR="00602124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</w:p>
    <w:p w:rsidR="000947C9" w:rsidRPr="00570256" w:rsidRDefault="0029406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odcinki rejsowe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składa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ją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o do zasady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(słownie: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dziesięciu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) odcinków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Konstrukcja pierwszego i ostatniego różni się od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odcinków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wewnętrznych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>, które mają tę samą strukturę ze zróżnicowaną treścią.</w:t>
      </w:r>
    </w:p>
    <w:p w:rsidR="00455509" w:rsidRPr="00570256" w:rsidRDefault="0045550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Stałe elementy odcinków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cyklu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wprowadzenie i podsumowanie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Prowadzącej na początku i na końcu każdego odcinka, zapowiedź kolejnego odcinka, obserwacja w pokojach Uczestników, aktywności,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tajne głosowanie na „Kuracjusza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śniadania podczas kt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órych ogłaszany jest „Kuracjusz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intymna rozmowa z Prowadzącą.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Uczestnicy zostaną ulokowani w trzech pokojach męskich i trzech pokojach żeńskich. Wybór pokoi nastąpi w drodze losowania. Na drzwiach pokoi widnieć będą imiona lokatorów. Nad ranem i wieczorem kamery rejestrować będą relacje, rozmowy i komentarze minionego dnia. W pokojach nagrywane będą również krótkie wywiady z Uczestnikami.</w:t>
      </w:r>
    </w:p>
    <w:p w:rsidR="006F6639" w:rsidRPr="00570256" w:rsidRDefault="000947C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Cykl obejmuje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:rsidR="006F6639" w:rsidRPr="00570256" w:rsidRDefault="008D4ADC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prezentację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Uczestni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(12)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, wzajemne poznawanie się Pań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Panów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Ten odcinek jest połączeniem wizytówek realizowanych w domach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drogi do uzdrowiska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odcinku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następuje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także przywitani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FC64F4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Prowadzącą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anatorium.</w:t>
      </w:r>
    </w:p>
    <w:p w:rsidR="00562B3D" w:rsidRPr="00570256" w:rsidRDefault="004538C3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Odcinki 2 – 8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(10)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Uczestnicy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będą oceniać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się wzajemnie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w skali od 1 do 5, podsumowując dni pełne wrażeń i dramaturgii. Do kolejnego śniadani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widz nie będzie wiedział jakie oceny zostały wpisane i włożone do specjalnie przygotowanych kopert. Podpowiedzią będą jedynie wr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ażenia wynikające z wypowiedzi U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</w:t>
      </w:r>
      <w:r w:rsidR="00B32095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Prowadząca podczas 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śniadań ogłaszać będzie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, która osoba została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„Kuracjusza Odcinka”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. O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sob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ta 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będzie miała możliwość wyboru zabiegu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sanatorium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będzie 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mogła sko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rzystać z atrakcji rozrywkowych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sanatorium wraz z wybranym przez siebie innym Uczestnikiem turnusu.</w:t>
      </w:r>
    </w:p>
    <w:p w:rsidR="00562B3D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9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(12)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– </w:t>
      </w:r>
      <w:r w:rsidR="00CA02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kulminacyjnym punktem odcinka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ogłoszenie</w:t>
      </w:r>
      <w:r w:rsidR="00CA02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rowadzącą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Króla i Królowej turnusu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81BE6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Odcinek 10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(13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 przypadku serii 13-o odcinkowej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założeni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realiza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cyjne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ostatniego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odcinka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mogą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sobie realizację studyjną z materiałami dokumentalnymi. Jednym z kluczowych elementów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może być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B3941" w:rsidRPr="00570256">
        <w:rPr>
          <w:rFonts w:asciiTheme="minorHAnsi" w:hAnsiTheme="minorHAnsi"/>
          <w:color w:val="000000" w:themeColor="text1"/>
          <w:sz w:val="24"/>
          <w:szCs w:val="24"/>
        </w:rPr>
        <w:t>prezentacja wydarzenia spe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cjalnego, w którym wezmą udział 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wybrani przez Uczestników -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Król</w:t>
      </w:r>
      <w:r w:rsidR="00083D88" w:rsidRPr="00570256">
        <w:rPr>
          <w:rFonts w:asciiTheme="minorHAnsi" w:hAnsiTheme="minorHAnsi"/>
          <w:color w:val="000000" w:themeColor="text1"/>
          <w:sz w:val="24"/>
          <w:szCs w:val="24"/>
        </w:rPr>
        <w:t>owa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Król turnusu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połączona z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materiał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ami wspomnieniowymi z 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najważniejszych wydarzeń z całej serii oraz komentarza do tych wydarzeń poszczególnych Uczestników Audycji. </w:t>
      </w:r>
    </w:p>
    <w:p w:rsidR="00A81BE6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strukturze odcinka możliwe są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także nagrania z domów 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realizowane po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pewnym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czasie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/lub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rejestracja rozmów z rodzinami/przyjaciółmi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spotkanie z nimi w ostatnim odcinku, aby mogli opowiedzieć o zmianach, które zaszły w życiu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Uczestnika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455509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Inną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opcją zakończenia </w:t>
      </w:r>
      <w:r w:rsidR="005C2C3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cyklu jest przyjęcie konwencji odcinka pierwszego zawierającego w sobie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materiały filmowe dokumentujące teraźniejszość Uczestnika zamkniętą w wizytówkach, zrealizowanych w domach Uczestników, tym razem po powrocie z sanatorium.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możliwość dokonywania zmian w zawartości i przebiegu poszczególnych odcinków</w:t>
      </w:r>
      <w:r w:rsidR="005C01A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stosunku do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opisu w </w:t>
      </w:r>
      <w:r w:rsidR="006677F4">
        <w:rPr>
          <w:rFonts w:asciiTheme="minorHAnsi" w:hAnsiTheme="minorHAnsi"/>
          <w:color w:val="000000" w:themeColor="text1"/>
          <w:sz w:val="24"/>
          <w:szCs w:val="24"/>
        </w:rPr>
        <w:t>ustępie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4.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 – wydania świąteczne specjalne” składają się z 1 do 4 (słownie: z jednego do czterech) odcinków, opracowanych według scenariusza Producenta.</w:t>
      </w:r>
    </w:p>
    <w:p w:rsidR="00E75498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wydanie wakacyjne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składa się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8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13 (słownie: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ośmiu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do trzynastu) odcinków, opracowanych według scenariusza Producenta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E1485" w:rsidRPr="00570256" w:rsidRDefault="00E75498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nie gwarantuje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 wakacyjnych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wydań specjalnych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dodatkowych materiałów promocyjnych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ani udziału w nich Uczestników.</w:t>
      </w:r>
    </w:p>
    <w:p w:rsidR="00906BDB" w:rsidRPr="00570256" w:rsidRDefault="00906BDB" w:rsidP="000B7214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B1FC4" w:rsidRDefault="008D4ADC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§4 UCZESTNICY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WARUNKI UCZESTNICTWA</w:t>
      </w:r>
    </w:p>
    <w:p w:rsidR="00A82452" w:rsidRPr="00570256" w:rsidRDefault="00A82452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8B1FC4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Uczestnikiem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84345" w:rsidRPr="009B545B">
        <w:rPr>
          <w:rFonts w:asciiTheme="minorHAnsi" w:hAnsiTheme="minorHAnsi"/>
          <w:color w:val="000000" w:themeColor="text1"/>
          <w:sz w:val="24"/>
          <w:szCs w:val="24"/>
        </w:rPr>
        <w:t xml:space="preserve">Audycji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może być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wyłącznie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osoba fizyczna, spełniająca łącznie następujące warunki: </w:t>
      </w:r>
    </w:p>
    <w:p w:rsidR="00EB0B9F" w:rsidRPr="00570256" w:rsidRDefault="008D4AD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która ukończyła 60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9317F" w:rsidRPr="005702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at 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osiada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pełną zdolność do czynności prawnych;</w:t>
      </w:r>
    </w:p>
    <w:p w:rsidR="001618BC" w:rsidRPr="008613A8" w:rsidRDefault="001618BC" w:rsidP="001618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" w:name="_Hlk13046078"/>
      <w:r w:rsidRPr="008613A8">
        <w:rPr>
          <w:rFonts w:asciiTheme="minorHAnsi" w:hAnsiTheme="minorHAnsi"/>
          <w:sz w:val="24"/>
          <w:szCs w:val="24"/>
        </w:rPr>
        <w:t xml:space="preserve">wyraża zgodę na </w:t>
      </w:r>
      <w:r w:rsidR="009B545B" w:rsidRPr="008613A8">
        <w:rPr>
          <w:rFonts w:asciiTheme="minorHAnsi" w:hAnsiTheme="minorHAnsi"/>
          <w:sz w:val="24"/>
          <w:szCs w:val="24"/>
        </w:rPr>
        <w:t xml:space="preserve">rejestrację i </w:t>
      </w:r>
      <w:r w:rsidRPr="008613A8">
        <w:rPr>
          <w:rFonts w:asciiTheme="minorHAnsi" w:hAnsiTheme="minorHAnsi"/>
          <w:sz w:val="24"/>
          <w:szCs w:val="24"/>
        </w:rPr>
        <w:t xml:space="preserve">publikację swojego wizerunku i głosu </w:t>
      </w:r>
      <w:r w:rsidR="00994574" w:rsidRPr="008613A8">
        <w:rPr>
          <w:rFonts w:asciiTheme="minorHAnsi" w:hAnsiTheme="minorHAnsi"/>
          <w:sz w:val="24"/>
          <w:szCs w:val="24"/>
        </w:rPr>
        <w:t xml:space="preserve"> w realizowanych przez Producenta materiałach filmowych oraz w </w:t>
      </w:r>
      <w:r w:rsidR="009B545B" w:rsidRPr="008613A8">
        <w:rPr>
          <w:rFonts w:asciiTheme="minorHAnsi" w:hAnsiTheme="minorHAnsi"/>
          <w:sz w:val="24"/>
          <w:szCs w:val="24"/>
        </w:rPr>
        <w:t xml:space="preserve">zawartych w </w:t>
      </w:r>
      <w:r w:rsidR="0048267D" w:rsidRPr="008613A8">
        <w:rPr>
          <w:rFonts w:asciiTheme="minorHAnsi" w:hAnsiTheme="minorHAnsi"/>
          <w:sz w:val="24"/>
          <w:szCs w:val="24"/>
        </w:rPr>
        <w:t xml:space="preserve">materiałach dostarczonych przez </w:t>
      </w:r>
      <w:r w:rsidR="009B545B" w:rsidRPr="008613A8">
        <w:rPr>
          <w:rFonts w:asciiTheme="minorHAnsi" w:hAnsiTheme="minorHAnsi"/>
          <w:sz w:val="24"/>
          <w:szCs w:val="24"/>
        </w:rPr>
        <w:t xml:space="preserve">Uczestnika jako </w:t>
      </w:r>
      <w:r w:rsidR="0048267D" w:rsidRPr="008613A8">
        <w:rPr>
          <w:rFonts w:asciiTheme="minorHAnsi" w:hAnsiTheme="minorHAnsi"/>
          <w:sz w:val="24"/>
          <w:szCs w:val="24"/>
        </w:rPr>
        <w:t>Kandydatk</w:t>
      </w:r>
      <w:r w:rsidR="009B545B" w:rsidRPr="008613A8">
        <w:rPr>
          <w:rFonts w:asciiTheme="minorHAnsi" w:hAnsiTheme="minorHAnsi"/>
          <w:sz w:val="24"/>
          <w:szCs w:val="24"/>
        </w:rPr>
        <w:t>i</w:t>
      </w:r>
      <w:r w:rsidR="0048267D" w:rsidRPr="008613A8">
        <w:rPr>
          <w:rFonts w:asciiTheme="minorHAnsi" w:hAnsiTheme="minorHAnsi"/>
          <w:sz w:val="24"/>
          <w:szCs w:val="24"/>
        </w:rPr>
        <w:t xml:space="preserve">/Kandydata na potrzeby Castingu, </w:t>
      </w:r>
      <w:r w:rsidR="009B545B" w:rsidRPr="008613A8">
        <w:rPr>
          <w:rFonts w:asciiTheme="minorHAnsi" w:hAnsiTheme="minorHAnsi"/>
          <w:sz w:val="24"/>
          <w:szCs w:val="24"/>
        </w:rPr>
        <w:t xml:space="preserve">w Audycji i poza nią, eksploatację takiej rejestracji </w:t>
      </w:r>
      <w:r w:rsidRPr="008613A8">
        <w:rPr>
          <w:rFonts w:asciiTheme="minorHAnsi" w:hAnsiTheme="minorHAnsi"/>
          <w:sz w:val="24"/>
          <w:szCs w:val="24"/>
        </w:rPr>
        <w:t xml:space="preserve">bez ograniczeń czasowych i terytorialnych na polach eksploatacji określonych w umowie, o której mowa w </w:t>
      </w:r>
      <w:r w:rsidR="00862374" w:rsidRPr="008613A8">
        <w:rPr>
          <w:rFonts w:asciiTheme="minorHAnsi" w:hAnsiTheme="minorHAnsi"/>
          <w:sz w:val="24"/>
          <w:szCs w:val="24"/>
        </w:rPr>
        <w:t>pkt</w:t>
      </w:r>
      <w:r w:rsidRPr="008613A8">
        <w:rPr>
          <w:rFonts w:asciiTheme="minorHAnsi" w:hAnsiTheme="minorHAnsi"/>
          <w:sz w:val="24"/>
          <w:szCs w:val="24"/>
        </w:rPr>
        <w:t>. j</w:t>
      </w:r>
      <w:r w:rsidR="00862374" w:rsidRPr="008613A8">
        <w:rPr>
          <w:rFonts w:asciiTheme="minorHAnsi" w:hAnsiTheme="minorHAnsi"/>
          <w:sz w:val="24"/>
          <w:szCs w:val="24"/>
        </w:rPr>
        <w:t>)</w:t>
      </w:r>
      <w:r w:rsidRPr="008613A8">
        <w:rPr>
          <w:rFonts w:asciiTheme="minorHAnsi" w:hAnsiTheme="minorHAnsi"/>
          <w:sz w:val="24"/>
          <w:szCs w:val="24"/>
        </w:rPr>
        <w:t>; zgoda powyższa dotyczy także udziału w promocji lub reklamie Audycji</w:t>
      </w:r>
      <w:r w:rsidR="00E76C4D" w:rsidRPr="008613A8">
        <w:rPr>
          <w:rFonts w:asciiTheme="minorHAnsi" w:hAnsiTheme="minorHAnsi"/>
          <w:sz w:val="24"/>
          <w:szCs w:val="24"/>
        </w:rPr>
        <w:t xml:space="preserve"> lub Producenta</w:t>
      </w:r>
      <w:r w:rsidRPr="008613A8">
        <w:rPr>
          <w:rFonts w:asciiTheme="minorHAnsi" w:hAnsiTheme="minorHAnsi"/>
          <w:sz w:val="24"/>
          <w:szCs w:val="24"/>
        </w:rPr>
        <w:t>;</w:t>
      </w:r>
    </w:p>
    <w:bookmarkEnd w:id="1"/>
    <w:p w:rsidR="008B1FC4" w:rsidRPr="00570256" w:rsidRDefault="00E66F14" w:rsidP="00D47738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est osobą, której stan zdrowia pozwala na uczestnictwo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co potwierdzą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przedstawione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aktualne badania lekarskie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zweryfikowane przez lekarza wskazanego przez Producenta;</w:t>
      </w:r>
    </w:p>
    <w:p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 stanu wolnego, płci męskiej lu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 żeńskiej i nie pozostającą 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związku; </w:t>
      </w:r>
    </w:p>
    <w:p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zgłosiła swoją kandydaturę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="009E2123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15 lipca </w:t>
      </w:r>
      <w:r w:rsidR="00D555A3" w:rsidRPr="00570256">
        <w:rPr>
          <w:rFonts w:asciiTheme="minorHAnsi" w:hAnsiTheme="minorHAnsi"/>
          <w:b/>
          <w:color w:val="000000" w:themeColor="text1"/>
          <w:sz w:val="24"/>
          <w:szCs w:val="24"/>
        </w:rPr>
        <w:t>2019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2CDD" w:rsidRPr="00570256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E66F14" w:rsidRPr="00570256" w:rsidRDefault="00E66F1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jest związana żadną 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umową z inną firmą, sponsorem,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stacją telewizyjną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>, portalem internetowym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, kontraktem reklamowym oraz nie ma innych zobowiązań promocyjnych, misyjnych, charytatywnych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FE466C" w:rsidRPr="00570256" w:rsidRDefault="00FE466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 obowiązek uczestnictwa w </w:t>
      </w:r>
      <w:r w:rsidR="00665FF3" w:rsidRPr="00570256">
        <w:rPr>
          <w:rFonts w:asciiTheme="minorHAnsi" w:hAnsiTheme="minorHAnsi"/>
          <w:color w:val="000000" w:themeColor="text1"/>
          <w:sz w:val="24"/>
          <w:szCs w:val="24"/>
        </w:rPr>
        <w:t>promocji Audycj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>i;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wizytę dokumentalisty z kamerą, celem przeprowadzenia wywiadu i sfilmowania jej dom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mieszkani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przyjazd ekipy zdjęciowej z Prowadząc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ą, celem przygotowania Wizytówek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Uczestnika; 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wyraża zgodę na to, że w przypadku wybrania przez Producenta do udziału w Audycji podpisze do dnia </w:t>
      </w:r>
      <w:r w:rsidR="00C959DF">
        <w:rPr>
          <w:rFonts w:asciiTheme="minorHAnsi" w:hAnsiTheme="minorHAnsi"/>
          <w:b/>
          <w:color w:val="000000" w:themeColor="text1"/>
          <w:sz w:val="24"/>
          <w:szCs w:val="24"/>
        </w:rPr>
        <w:t>22</w:t>
      </w:r>
      <w:r w:rsidR="009E2123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września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2019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umowę z Producentem. Umowa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ta określi w szczególności zasady udziału Uczestnika w Audycji, zakres przeniesienia na Producenta praw autorskich i praw pokrewnych do utworów i artystycznych wykonań stworzonych/wykonanych w związku z udziałem w Audycji (obejmujących udzielenie wyłącznego zezwolenia na wy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konywanie praw zależnych)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oraz udzielenie zgody na rozpowszechnianie wizerunku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głosu w audycji i poza Audycją do celów promocji i reklamy Audycji i 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D819EF" w:rsidRPr="00D819EF" w:rsidRDefault="0045292C" w:rsidP="00D819E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przeszła pozytywnie casting do Audycji;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nie mogą brać udziału: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pracownicy Producenta oraz pracownicy podmiotów współpracujących z Producentem przy prz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ygotowaniu i realizacji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współpracownicy podmiotów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(tj. podmioty współdziałające na podstawie umów cywilnoprawnych), ani też członkowie organów spółek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powyżej;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osoby najbliższe wobec osób wymienionych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lub b) powyżej, przez które rozumie się małżonków, wstępnych, zstępnych, rodzeństwo, powinowatych do drugiego stopnia, osoby pozostające w stosunku przysposobienia lub ich małżonków;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inne niż wymienione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podmioty biorące udział w zorganizowaniu i realizacji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Udział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jest dobrowolny. 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bierze udział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zasadach wskazanych w niniejszym Regulaminie oraz w odrębnej umowie zawartej z Producentem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(dalej „Umowa”)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D05708" w:rsidRPr="00570256" w:rsidRDefault="00D05708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ponosi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odpowiedzialność za podanie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prawdziwych danych przesłanych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do Producenta w zgłoszeniu i w 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nkiecie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podczas Castingu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wykluczenia Uczestnika z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przypadku naruszenia postanowień Regulaminu lub Umowy</w:t>
      </w:r>
      <w:r w:rsidR="00D057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obciążenia Uczestnika poniesionymi kosztami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związku z dotychczasowym udziałem Uczestnika w Audycji.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E22FDC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tytułu udziału w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 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otrzymuje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wynagrodzenie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określone w umowie. Wysokość wynagrodzenia jest symboliczna, określona przez Producenta i nie podlega negocjacjom. </w:t>
      </w:r>
    </w:p>
    <w:p w:rsidR="00E22FDC" w:rsidRPr="00570256" w:rsidRDefault="00F35467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zobowiązuje się do niepublikowania bez zgody Producenta żadnych informacji</w:t>
      </w:r>
      <w:r w:rsidR="00FE46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zdjęć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dotyczących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, publicznego komentowania Uczestników i ich udzi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ału oraz niekontaktowania się z innymi 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Uczestnikami 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inaczej niż w ramach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 zastrzeżeniem dowolności kontaktów, po zakończeniu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produkcji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22FDC" w:rsidRPr="00570256" w:rsidRDefault="00C810C3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zobowiązuje się do udziału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działaniach promocyjnych na rzecz Audycji w czasie trwania Audycji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C01356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zakończeniu emisji ostatniego odcinka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141DB" w:rsidRPr="008613A8" w:rsidRDefault="006F0FC5" w:rsidP="008613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przyjmuje do wiadomości, że w Audycji będą sceny z wykorzystaniem lokowania produktu i biorąc udział w Audycji zobowiązuje się</w:t>
      </w:r>
      <w:r w:rsidR="00140BF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udziału w tych scenach i lokowania produktu w Audycji zgodnie z ustaleniami zawartymi w umowach sponsorskich 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wskazanych przez Producenta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ustnymi wytycznymi Producenta na planie Audycji.</w:t>
      </w:r>
    </w:p>
    <w:p w:rsidR="00E05C2B" w:rsidRPr="008613A8" w:rsidRDefault="00E05C2B" w:rsidP="008613A8">
      <w:pPr>
        <w:spacing w:line="240" w:lineRule="auto"/>
        <w:ind w:left="708"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 – WYBÓR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KANDYDATÓW</w:t>
      </w:r>
    </w:p>
    <w:p w:rsidR="00EB4D29" w:rsidRPr="00570256" w:rsidRDefault="00997EA8" w:rsidP="000B721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wszystkich osób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które zgłosiły swoją chęć udziału w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(Kandydat/Kandydatka)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Producent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wybiera osoby</w:t>
      </w:r>
      <w:r w:rsidR="00F361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(Uczestników)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które wezmą udział w nagraniu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według następujących zasad:</w:t>
      </w:r>
    </w:p>
    <w:p w:rsidR="00714F04" w:rsidRPr="00570256" w:rsidRDefault="00714F04" w:rsidP="00714F0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I etap Castingu:</w:t>
      </w:r>
    </w:p>
    <w:p w:rsidR="00714F04" w:rsidRPr="00570256" w:rsidRDefault="00714F04" w:rsidP="000B721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Kandydatka/Kandydat przesyła w terminie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do 15 lipca 2019 r.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zgłoszenie </w:t>
      </w:r>
    </w:p>
    <w:p w:rsidR="001442F7" w:rsidRPr="00570256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zawierające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wymagane informacje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B4D29" w:rsidRPr="00570256">
        <w:rPr>
          <w:rFonts w:asciiTheme="minorHAnsi" w:hAnsiTheme="minorHAnsi"/>
          <w:color w:val="000000" w:themeColor="text1"/>
          <w:sz w:val="24"/>
          <w:szCs w:val="24"/>
        </w:rPr>
        <w:t>(imię i nazwisko, wiek, numer telefonu, miej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>sce zamieszkania, wykształcenie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zainteresowania,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kilka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fotografi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na adres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8" w:history="1">
        <w:r w:rsidR="00997EA8" w:rsidRPr="00570256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sanatoriummilosci@tvp.pl</w:t>
        </w:r>
      </w:hyperlink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4D29" w:rsidRPr="005D3849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ysyłając zgłoszenie  Kandydat/Kandydatka wyraża zgodę na kontakt telefoniczny lub e-mailowy z Producentem lub osoby przez niego upoważnione;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Dostarczając zgłoszenie, Kandydat/Kandydatka wyraża tym samym zgodę na eksploatację materiałów z Kandydatką/Kandydatem powstałych podczas Castingu oraz dostarczonych przez Kandydata/Kandydatkę, na wszelkich polach eksploatacji, bez ograniczeń czasowych i terytorialnych, w Audycji i poza nią</w:t>
      </w:r>
      <w:r w:rsidR="003625DA" w:rsidRPr="005D3849">
        <w:rPr>
          <w:rFonts w:asciiTheme="minorHAnsi" w:hAnsiTheme="minorHAnsi"/>
          <w:sz w:val="24"/>
          <w:szCs w:val="24"/>
        </w:rPr>
        <w:t>-</w:t>
      </w:r>
      <w:r w:rsidR="009B545B" w:rsidRPr="005D3849">
        <w:rPr>
          <w:rFonts w:asciiTheme="minorHAnsi" w:hAnsiTheme="minorHAnsi"/>
          <w:sz w:val="24"/>
          <w:szCs w:val="24"/>
        </w:rPr>
        <w:t xml:space="preserve"> wymienionych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5 ust. 2 pkt c);</w:t>
      </w:r>
    </w:p>
    <w:p w:rsidR="00997EA8" w:rsidRPr="00570256" w:rsidRDefault="00043B94" w:rsidP="00714F0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 na zgłoszenie </w:t>
      </w:r>
      <w:r w:rsidR="00A00B3E" w:rsidRPr="00570256">
        <w:rPr>
          <w:rFonts w:asciiTheme="minorHAnsi" w:hAnsiTheme="minorHAnsi"/>
          <w:color w:val="000000" w:themeColor="text1"/>
          <w:sz w:val="24"/>
          <w:szCs w:val="24"/>
        </w:rPr>
        <w:t>wyb</w:t>
      </w:r>
      <w:r w:rsidR="00FA725E" w:rsidRPr="00570256">
        <w:rPr>
          <w:rFonts w:asciiTheme="minorHAnsi" w:hAnsiTheme="minorHAnsi"/>
          <w:color w:val="000000" w:themeColor="text1"/>
          <w:sz w:val="24"/>
          <w:szCs w:val="24"/>
        </w:rPr>
        <w:t>rane/-i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Kandydatki/Kandydaci 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>wypełn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iają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nkiet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nagr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ywają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film video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(za pomocą telefonu, kamery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innego urządzenia rejestrującego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>w oparciu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pytania zawarte w A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nkiecie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przes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yłają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Producenta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drogą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e-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mailową na 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 xml:space="preserve">wskazany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>adres</w:t>
      </w:r>
      <w:r w:rsidR="004D1C49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043B94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przypadku, gdyby udział </w:t>
      </w:r>
      <w:r w:rsidR="00F84345" w:rsidRPr="008613A8">
        <w:rPr>
          <w:rFonts w:asciiTheme="minorHAnsi" w:hAnsiTheme="minorHAnsi"/>
          <w:sz w:val="24"/>
          <w:szCs w:val="24"/>
        </w:rPr>
        <w:t>Kandydatki/Kandydata</w:t>
      </w:r>
      <w:r w:rsidRPr="008613A8">
        <w:rPr>
          <w:rFonts w:asciiTheme="minorHAnsi" w:hAnsiTheme="minorHAnsi"/>
          <w:sz w:val="24"/>
          <w:szCs w:val="24"/>
        </w:rPr>
        <w:t xml:space="preserve"> w Castingu lub w nagranych na potrzeby Castingu materiałach filmowych </w:t>
      </w:r>
      <w:r w:rsidR="00EC7CFE" w:rsidRPr="008613A8">
        <w:rPr>
          <w:rFonts w:asciiTheme="minorHAnsi" w:hAnsiTheme="minorHAnsi"/>
          <w:sz w:val="24"/>
          <w:szCs w:val="24"/>
        </w:rPr>
        <w:t xml:space="preserve">przyczynił się do powstania </w:t>
      </w:r>
      <w:r w:rsidRPr="008613A8">
        <w:rPr>
          <w:rFonts w:asciiTheme="minorHAnsi" w:hAnsiTheme="minorHAnsi"/>
          <w:sz w:val="24"/>
          <w:szCs w:val="24"/>
        </w:rPr>
        <w:t>artystyczne</w:t>
      </w:r>
      <w:r w:rsidR="00EC7CFE" w:rsidRPr="008613A8">
        <w:rPr>
          <w:rFonts w:asciiTheme="minorHAnsi" w:hAnsiTheme="minorHAnsi"/>
          <w:sz w:val="24"/>
          <w:szCs w:val="24"/>
        </w:rPr>
        <w:t>go</w:t>
      </w:r>
      <w:r w:rsidRPr="008613A8">
        <w:rPr>
          <w:rFonts w:asciiTheme="minorHAnsi" w:hAnsiTheme="minorHAnsi"/>
          <w:sz w:val="24"/>
          <w:szCs w:val="24"/>
        </w:rPr>
        <w:t xml:space="preserve"> wykonani</w:t>
      </w:r>
      <w:r w:rsidR="00EC7CFE" w:rsidRPr="008613A8">
        <w:rPr>
          <w:rFonts w:asciiTheme="minorHAnsi" w:hAnsiTheme="minorHAnsi"/>
          <w:sz w:val="24"/>
          <w:szCs w:val="24"/>
        </w:rPr>
        <w:t xml:space="preserve">a </w:t>
      </w:r>
      <w:r w:rsidRPr="008613A8">
        <w:rPr>
          <w:rFonts w:asciiTheme="minorHAnsi" w:hAnsiTheme="minorHAnsi"/>
          <w:sz w:val="24"/>
          <w:szCs w:val="24"/>
        </w:rPr>
        <w:t xml:space="preserve"> w rozumieniu ustawy o prawie autorskim i prawach pokrewnych, </w:t>
      </w:r>
      <w:r w:rsidR="00F84345" w:rsidRPr="008613A8">
        <w:rPr>
          <w:rFonts w:asciiTheme="minorHAnsi" w:hAnsiTheme="minorHAnsi"/>
          <w:sz w:val="24"/>
          <w:szCs w:val="24"/>
        </w:rPr>
        <w:t>Kandydat</w:t>
      </w:r>
      <w:r w:rsidR="009B545B" w:rsidRPr="008613A8">
        <w:rPr>
          <w:rFonts w:asciiTheme="minorHAnsi" w:hAnsiTheme="minorHAnsi"/>
          <w:sz w:val="24"/>
          <w:szCs w:val="24"/>
        </w:rPr>
        <w:t>ka</w:t>
      </w:r>
      <w:r w:rsidR="00F84345" w:rsidRPr="008613A8">
        <w:rPr>
          <w:rFonts w:asciiTheme="minorHAnsi" w:hAnsiTheme="minorHAnsi"/>
          <w:sz w:val="24"/>
          <w:szCs w:val="24"/>
        </w:rPr>
        <w:t>/Kandydat</w:t>
      </w:r>
      <w:r w:rsidRPr="00F8434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 chwilą utrwalenia takiego artystycznego wykonania przenosi</w:t>
      </w:r>
      <w:r w:rsidR="00EC7C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7CFE" w:rsidRPr="00685CA1">
        <w:rPr>
          <w:rFonts w:asciiTheme="minorHAnsi" w:hAnsiTheme="minorHAnsi"/>
          <w:sz w:val="24"/>
          <w:szCs w:val="24"/>
        </w:rPr>
        <w:t>na Producenta</w:t>
      </w:r>
      <w:r w:rsidRPr="00685CA1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nieograniczone w miejscu i czasie (tj. obejmujące terytorium Polski i całego świata) prawa pokrewne majątkowe do korzystania w całości lub we fragmentach z artystycznego wykonania i rozporządzania prawami do artystycznego wykonania lub jego elementów na terytorium Polski oraz za granicą, na następujących  polach:</w:t>
      </w:r>
    </w:p>
    <w:p w:rsidR="00EC7CFE" w:rsidRPr="00452093" w:rsidRDefault="00EC7CFE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452093">
        <w:rPr>
          <w:rFonts w:asciiTheme="minorHAnsi" w:hAnsiTheme="minorHAnsi"/>
          <w:sz w:val="24"/>
          <w:szCs w:val="24"/>
        </w:rPr>
        <w:t>wszelkie utrwalanie, zwielokrotnianie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(w ty</w:t>
      </w:r>
      <w:r w:rsidR="00C244A0" w:rsidRPr="00452093">
        <w:rPr>
          <w:rFonts w:asciiTheme="minorHAnsi" w:hAnsiTheme="minorHAnsi"/>
          <w:sz w:val="24"/>
          <w:szCs w:val="24"/>
        </w:rPr>
        <w:t>m</w:t>
      </w:r>
      <w:r w:rsidRPr="00452093">
        <w:rPr>
          <w:rFonts w:asciiTheme="minorHAnsi" w:hAnsiTheme="minorHAnsi"/>
          <w:sz w:val="24"/>
          <w:szCs w:val="24"/>
        </w:rPr>
        <w:t xml:space="preserve"> wprowadzanie do pamięci komputera lub innego urządzenia) wytwarzanie egzemplarzy określon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 xml:space="preserve"> technik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>, w tym zapisu magnetycznego,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mechanicznego,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elektr</w:t>
      </w:r>
      <w:r w:rsidR="004533F6" w:rsidRPr="00452093">
        <w:rPr>
          <w:rFonts w:asciiTheme="minorHAnsi" w:hAnsiTheme="minorHAnsi"/>
          <w:sz w:val="24"/>
          <w:szCs w:val="24"/>
        </w:rPr>
        <w:t>onicznego, technik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analogow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lub cyfrową, w dowolnym formacie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:rsidR="004533F6" w:rsidRPr="00452093" w:rsidRDefault="004533F6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452093">
        <w:rPr>
          <w:rFonts w:asciiTheme="minorHAnsi" w:hAnsiTheme="minorHAnsi"/>
          <w:sz w:val="24"/>
          <w:szCs w:val="24"/>
        </w:rPr>
        <w:t>- w zakresie obrotu egzemplarzami, na których artystyczne wykonanie utrwalono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- wprowadzenie do obrotu, użyczania lub najmu egzemplarzy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:rsidR="00043B94" w:rsidRPr="00570256" w:rsidRDefault="00043B94" w:rsidP="00685CA1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570256">
        <w:rPr>
          <w:color w:val="000000" w:themeColor="text1"/>
          <w:sz w:val="24"/>
          <w:szCs w:val="24"/>
        </w:rPr>
        <w:t>wszelkie nadawanie i reemitowanie</w:t>
      </w:r>
      <w:r w:rsidR="004533F6">
        <w:rPr>
          <w:color w:val="000000" w:themeColor="text1"/>
          <w:sz w:val="24"/>
          <w:szCs w:val="24"/>
        </w:rPr>
        <w:t>, odtwarzanie</w:t>
      </w:r>
      <w:r w:rsidRPr="00570256">
        <w:rPr>
          <w:color w:val="000000" w:themeColor="text1"/>
          <w:sz w:val="24"/>
          <w:szCs w:val="24"/>
        </w:rPr>
        <w:t xml:space="preserve"> w sieciach multimedialnych lub telekomunikacyjnych lub innych systemach przekazu (w tym tzw. </w:t>
      </w:r>
      <w:proofErr w:type="spellStart"/>
      <w:r w:rsidRPr="00570256">
        <w:rPr>
          <w:color w:val="000000" w:themeColor="text1"/>
          <w:sz w:val="24"/>
          <w:szCs w:val="24"/>
        </w:rPr>
        <w:t>simulcasting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 lub </w:t>
      </w:r>
      <w:proofErr w:type="spellStart"/>
      <w:r w:rsidRPr="00570256">
        <w:rPr>
          <w:color w:val="000000" w:themeColor="text1"/>
          <w:sz w:val="24"/>
          <w:szCs w:val="24"/>
        </w:rPr>
        <w:t>webcasting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)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                 </w:t>
      </w:r>
    </w:p>
    <w:p w:rsidR="00755A26" w:rsidRDefault="00043B94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color w:val="000000" w:themeColor="text1"/>
          <w:sz w:val="24"/>
          <w:szCs w:val="24"/>
        </w:rPr>
        <w:t xml:space="preserve">-wszelkie publiczne udostępnianie </w:t>
      </w:r>
      <w:r w:rsidR="00EC7CFE">
        <w:rPr>
          <w:color w:val="000000" w:themeColor="text1"/>
          <w:sz w:val="24"/>
          <w:szCs w:val="24"/>
        </w:rPr>
        <w:t xml:space="preserve">( </w:t>
      </w:r>
      <w:r w:rsidRPr="00570256">
        <w:rPr>
          <w:color w:val="000000" w:themeColor="text1"/>
          <w:sz w:val="24"/>
          <w:szCs w:val="24"/>
        </w:rPr>
        <w:t xml:space="preserve">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 (w tym analogowej lub cyfrowej), </w:t>
      </w:r>
      <w:r w:rsidRPr="00570256">
        <w:rPr>
          <w:color w:val="000000" w:themeColor="text1"/>
          <w:sz w:val="24"/>
          <w:szCs w:val="24"/>
        </w:rPr>
        <w:lastRenderedPageBreak/>
        <w:t>systemie lub formacie, z lub bez możliwości zapisu w tym też w serwisach wymienionych w lit. a);</w:t>
      </w:r>
      <w:r w:rsidR="00994574">
        <w:rPr>
          <w:color w:val="000000" w:themeColor="text1"/>
          <w:sz w:val="24"/>
          <w:szCs w:val="24"/>
        </w:rPr>
        <w:t xml:space="preserve"> </w:t>
      </w:r>
    </w:p>
    <w:p w:rsidR="00043B94" w:rsidRPr="008613A8" w:rsidRDefault="00755A26" w:rsidP="00755A26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043B94"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podczas lub w związku z udziałem Uczestnika w Castingu lub w wysłanym materiale filmowym, Uczestnik stworzy jakikolwiek utwór w rozumieniu ustawy o prawie autorskim, który zostanie utrwalony, Producent z chwilą jego stworzenia nabywa autorskie prawa majątkowe do każdego z takich utworów </w:t>
      </w:r>
      <w:r w:rsidR="00043B94" w:rsidRPr="00755A26">
        <w:rPr>
          <w:rFonts w:asciiTheme="minorHAnsi" w:hAnsiTheme="minorHAnsi"/>
          <w:color w:val="000000" w:themeColor="text1"/>
          <w:sz w:val="24"/>
          <w:szCs w:val="24"/>
        </w:rPr>
        <w:t xml:space="preserve">na polach eksploatacji wymienionych w pkt. </w:t>
      </w:r>
      <w:r w:rsidR="004533F6" w:rsidRPr="00755A26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D819EF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9945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4574" w:rsidRPr="008613A8">
        <w:rPr>
          <w:rFonts w:asciiTheme="minorHAnsi" w:hAnsiTheme="minorHAnsi"/>
          <w:sz w:val="24"/>
          <w:szCs w:val="24"/>
        </w:rPr>
        <w:t>Producentowi przysługiwać będzie prawo do korzystania i rozporządzania tymi prawami w zakresie jak wyżej do promocji lub reklamy Audycji lub Producenta.</w:t>
      </w:r>
    </w:p>
    <w:p w:rsidR="00043B94" w:rsidRPr="00570256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Uczestnik zobowiązuje się do niewykonywania jego praw osobistych 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, oraz innych uprawnień o charakterze osobistym do jego artystycznych wykonań utrwalonych w materiałach filmowych  lub podczas Castingu oraz upoważnia Producenta do wykonywania takich praw w jego imieniu w zakresie uzasadnionym eksploatacją  lub z uwzględnieniem wymogów i potrzeb Producenta,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w szczególności praw do: </w:t>
      </w:r>
    </w:p>
    <w:p w:rsidR="00043B94" w:rsidRPr="00570256" w:rsidRDefault="00043B94" w:rsidP="00043B94">
      <w:pPr>
        <w:pStyle w:val="Akapitzlist"/>
        <w:spacing w:line="240" w:lineRule="auto"/>
        <w:ind w:left="18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- decydowania o sposobie oznaczenia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nieoznaczania</w:t>
      </w: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Uczestnika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819EF" w:rsidRDefault="0004202A" w:rsidP="00D819EF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2A">
        <w:rPr>
          <w:rFonts w:asciiTheme="minorHAnsi" w:hAnsiTheme="minorHAnsi" w:cstheme="minorHAnsi"/>
          <w:color w:val="000000" w:themeColor="text1"/>
          <w:sz w:val="24"/>
          <w:szCs w:val="24"/>
        </w:rPr>
        <w:t>Producentowi przysługują prawa zależne do materiałów, o których mowa w pkt c) w zakresie dokonywania skrótów, wprowadzania zmian, sporządzania innych wersji językowych, dokonywana przemontowań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synchronizacji z innymi materiałami lub utworami, </w:t>
      </w:r>
      <w:r w:rsidR="00043B9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decydowania o pierwszym udostępnieniu artystycznego wykonania publiczności</w:t>
      </w:r>
      <w:r w:rsidR="00D819E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714F04" w:rsidRPr="00D819EF" w:rsidRDefault="00714F04" w:rsidP="00D819E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19EF">
        <w:rPr>
          <w:rFonts w:asciiTheme="minorHAnsi" w:hAnsiTheme="minorHAnsi"/>
          <w:color w:val="000000" w:themeColor="text1"/>
          <w:sz w:val="24"/>
          <w:szCs w:val="24"/>
        </w:rPr>
        <w:t>II etap Castingu:</w:t>
      </w:r>
    </w:p>
    <w:p w:rsidR="00D819EF" w:rsidRPr="008613A8" w:rsidRDefault="0046724C" w:rsidP="008613A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po przeglądzie i selekcji nadesłanych materiałów filmowych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wybrane/-i Kandydatki/Kandydaci</w:t>
      </w:r>
      <w:r w:rsidR="000A69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wezmą udział 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II etap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Castingu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trakcie którego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rejestrowany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będzie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wywiad z Kandydatką/Kandydatem 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oparciu 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pytania z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przesłanej wcześniej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nkiety,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w miejs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cu wyznaczonym przez Producenta.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Producent nie pokrywa k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oszt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dojazd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u Kandydatów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II etap Castingu.</w:t>
      </w:r>
    </w:p>
    <w:p w:rsidR="00512707" w:rsidRPr="00570256" w:rsidRDefault="0051270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III etap Castingu:</w:t>
      </w:r>
    </w:p>
    <w:p w:rsidR="005B5C39" w:rsidRPr="00570256" w:rsidRDefault="002F34F2" w:rsidP="0051270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265B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stateczny wybór Uczestników;</w:t>
      </w:r>
    </w:p>
    <w:p w:rsidR="00E25960" w:rsidRPr="00570256" w:rsidRDefault="00504127" w:rsidP="00E2596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poinformuje Uczestników wybranych do udziału w Audycji o wynikach przeprowadzonego Castingu do dnia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31</w:t>
      </w:r>
      <w:r w:rsidR="002F34F2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2019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 pośrednictwem poczty elektronicznej i/lub telefonicznie.</w:t>
      </w:r>
    </w:p>
    <w:p w:rsidR="00E25960" w:rsidRPr="00570256" w:rsidRDefault="00E25960" w:rsidP="00E2596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dodatkowego sposobu wyboru Uczestnika poprzez opublikowanie na stronach www TVP, w Internecie (profile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emisję na dowolnym kanale TVP przesłanych przez Kandydata/Kandydatkę  filmów oraz nagrań zarejestrowanych podczas </w:t>
      </w:r>
      <w:r w:rsidR="0048088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astingu w celu wskazania jednego Uczestnika Audycji przez Widzów, na co Kandydatka/Kandydat wyraża zgodę. </w:t>
      </w:r>
    </w:p>
    <w:p w:rsidR="001442F7" w:rsidRPr="00570256" w:rsidRDefault="001442F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 swobody w wyborze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spośród Kandydatek/Kandydatów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Odrzucenie kandydatury, zgodnie z prze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pisami niniejszego Regulaminu,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 może stan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owić podstawy roszczeń Kandydatki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/Ka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ndydata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decyzji o wyborze kandydata na Uczestnika odwołanie nie przysługuje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. Decyzja Producenta jest ostateczna.</w:t>
      </w:r>
    </w:p>
    <w:p w:rsidR="00F750AB" w:rsidRPr="00DD5ACD" w:rsidRDefault="00EF6A19" w:rsidP="00FA725E">
      <w:pPr>
        <w:pStyle w:val="Akapitzlist"/>
        <w:numPr>
          <w:ilvl w:val="0"/>
          <w:numId w:val="28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D5ACD">
        <w:rPr>
          <w:rFonts w:asciiTheme="minorHAnsi" w:hAnsiTheme="minorHAnsi"/>
          <w:sz w:val="24"/>
          <w:szCs w:val="24"/>
        </w:rPr>
        <w:lastRenderedPageBreak/>
        <w:t>Warunkiem wyboru Uczestnika</w:t>
      </w:r>
      <w:r w:rsidR="00F750AB" w:rsidRPr="00DD5ACD">
        <w:rPr>
          <w:rFonts w:asciiTheme="minorHAnsi" w:hAnsiTheme="minorHAnsi"/>
          <w:sz w:val="24"/>
          <w:szCs w:val="24"/>
        </w:rPr>
        <w:t xml:space="preserve"> jest wyrażenie przez Kandydat</w:t>
      </w:r>
      <w:r w:rsidR="00B91CBC">
        <w:rPr>
          <w:rFonts w:asciiTheme="minorHAnsi" w:hAnsiTheme="minorHAnsi"/>
          <w:sz w:val="24"/>
          <w:szCs w:val="24"/>
        </w:rPr>
        <w:t>kę/Kandydata</w:t>
      </w:r>
      <w:r w:rsidR="00F750AB" w:rsidRPr="00DD5ACD">
        <w:rPr>
          <w:rFonts w:asciiTheme="minorHAnsi" w:hAnsiTheme="minorHAnsi"/>
          <w:sz w:val="24"/>
          <w:szCs w:val="24"/>
        </w:rPr>
        <w:t>, na ostatnim etapie Castingu, zgody na zawarcie z Producentem umowy impresaryjnej określającej w szczególności jego udział w audycjach telewizyjnych</w:t>
      </w:r>
      <w:r w:rsidR="007C72EB" w:rsidRPr="00DD5ACD">
        <w:rPr>
          <w:rFonts w:asciiTheme="minorHAnsi" w:hAnsiTheme="minorHAnsi"/>
          <w:sz w:val="24"/>
          <w:szCs w:val="24"/>
        </w:rPr>
        <w:t xml:space="preserve"> </w:t>
      </w:r>
      <w:r w:rsidR="00F750AB" w:rsidRPr="00DD5ACD">
        <w:rPr>
          <w:rFonts w:asciiTheme="minorHAnsi" w:hAnsiTheme="minorHAnsi"/>
          <w:sz w:val="24"/>
          <w:szCs w:val="24"/>
        </w:rPr>
        <w:t>i radiowych</w:t>
      </w:r>
      <w:r w:rsidR="007C72EB" w:rsidRPr="00DD5ACD">
        <w:rPr>
          <w:rFonts w:asciiTheme="minorHAnsi" w:hAnsiTheme="minorHAnsi"/>
          <w:sz w:val="24"/>
          <w:szCs w:val="24"/>
        </w:rPr>
        <w:t xml:space="preserve"> o charakterze określonym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C72EB" w:rsidRPr="00DD5ACD">
        <w:rPr>
          <w:rFonts w:asciiTheme="minorHAnsi" w:hAnsiTheme="minorHAnsi"/>
          <w:sz w:val="24"/>
          <w:szCs w:val="24"/>
        </w:rPr>
        <w:t>6 ust.1 pkt</w:t>
      </w:r>
      <w:r w:rsidR="00D819EF">
        <w:rPr>
          <w:rFonts w:asciiTheme="minorHAnsi" w:hAnsiTheme="minorHAnsi"/>
          <w:sz w:val="24"/>
          <w:szCs w:val="24"/>
        </w:rPr>
        <w:t xml:space="preserve">. </w:t>
      </w:r>
      <w:r w:rsidR="007C72EB" w:rsidRPr="00DD5ACD">
        <w:rPr>
          <w:rFonts w:asciiTheme="minorHAnsi" w:hAnsiTheme="minorHAnsi"/>
          <w:sz w:val="24"/>
          <w:szCs w:val="24"/>
        </w:rPr>
        <w:t>i</w:t>
      </w:r>
      <w:r w:rsidR="002526D1" w:rsidRPr="00DD5ACD">
        <w:rPr>
          <w:rFonts w:asciiTheme="minorHAnsi" w:hAnsiTheme="minorHAnsi"/>
          <w:sz w:val="24"/>
          <w:szCs w:val="24"/>
        </w:rPr>
        <w:t>)</w:t>
      </w:r>
      <w:r w:rsidR="007C72EB" w:rsidRPr="00DD5ACD">
        <w:rPr>
          <w:rFonts w:asciiTheme="minorHAnsi" w:hAnsiTheme="minorHAnsi"/>
          <w:sz w:val="24"/>
          <w:szCs w:val="24"/>
        </w:rPr>
        <w:t>,</w:t>
      </w:r>
      <w:r w:rsidR="00C244A0" w:rsidRPr="00DD5ACD">
        <w:rPr>
          <w:rFonts w:asciiTheme="minorHAnsi" w:hAnsiTheme="minorHAnsi"/>
          <w:sz w:val="24"/>
          <w:szCs w:val="24"/>
        </w:rPr>
        <w:t xml:space="preserve"> eksploatowanych i</w:t>
      </w:r>
      <w:r w:rsidR="00F750AB" w:rsidRPr="00DD5ACD">
        <w:rPr>
          <w:rFonts w:asciiTheme="minorHAnsi" w:hAnsiTheme="minorHAnsi"/>
          <w:sz w:val="24"/>
          <w:szCs w:val="24"/>
        </w:rPr>
        <w:t xml:space="preserve"> nadawanych lub rozpowszechnianych</w:t>
      </w:r>
      <w:r w:rsidR="00C244A0" w:rsidRPr="00DD5ACD">
        <w:rPr>
          <w:rFonts w:asciiTheme="minorHAnsi" w:hAnsiTheme="minorHAnsi"/>
          <w:sz w:val="24"/>
          <w:szCs w:val="24"/>
        </w:rPr>
        <w:t xml:space="preserve"> </w:t>
      </w:r>
      <w:r w:rsidR="00F750AB" w:rsidRPr="00DD5ACD">
        <w:rPr>
          <w:rFonts w:asciiTheme="minorHAnsi" w:hAnsiTheme="minorHAnsi"/>
          <w:sz w:val="24"/>
          <w:szCs w:val="24"/>
        </w:rPr>
        <w:t xml:space="preserve"> na dowolnych nośnikach i w dowolny sposób</w:t>
      </w:r>
      <w:r w:rsidR="00C244A0" w:rsidRPr="00DD5ACD">
        <w:rPr>
          <w:rFonts w:asciiTheme="minorHAnsi" w:hAnsiTheme="minorHAnsi"/>
          <w:sz w:val="24"/>
          <w:szCs w:val="24"/>
        </w:rPr>
        <w:t xml:space="preserve"> na polach e</w:t>
      </w:r>
      <w:r w:rsidR="00AC3819" w:rsidRPr="00DD5ACD">
        <w:rPr>
          <w:rFonts w:asciiTheme="minorHAnsi" w:hAnsiTheme="minorHAnsi"/>
          <w:sz w:val="24"/>
          <w:szCs w:val="24"/>
        </w:rPr>
        <w:t xml:space="preserve">ksploatacji określonych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AC3819" w:rsidRPr="00DD5ACD">
        <w:rPr>
          <w:rFonts w:asciiTheme="minorHAnsi" w:hAnsiTheme="minorHAnsi"/>
          <w:sz w:val="24"/>
          <w:szCs w:val="24"/>
        </w:rPr>
        <w:t xml:space="preserve"> 5 ust.2 pkt c)</w:t>
      </w:r>
      <w:r w:rsidR="00F750AB" w:rsidRPr="00DD5ACD">
        <w:rPr>
          <w:rFonts w:asciiTheme="minorHAnsi" w:hAnsiTheme="minorHAnsi"/>
          <w:sz w:val="24"/>
          <w:szCs w:val="24"/>
        </w:rPr>
        <w:t>.</w:t>
      </w:r>
    </w:p>
    <w:p w:rsidR="00D85C68" w:rsidRPr="00A141DB" w:rsidRDefault="00AD324D" w:rsidP="00D85C6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prawo do weryfikacji poprawnoś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ci i prawdziwości danych oraz przed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stawionych Kandydatom warunków uczestnictwa w Audycji poprzez wywiad środowiskowy i inne dostępne metody zgodne z prawem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>, na co Kandydatka/Kandydat wyraża zgodę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62B61" w:rsidRDefault="00D66338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§6 PROMOCJA AUDYCJI</w:t>
      </w:r>
    </w:p>
    <w:p w:rsidR="003D2541" w:rsidRPr="00570256" w:rsidRDefault="005F6769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1. 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Uczestnik zobowiązany jest do uczestniczenia w promocji Audycji poprzez udział:</w:t>
      </w:r>
    </w:p>
    <w:p w:rsidR="006A43AE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konferencji prasowej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Informacja o terminie konferencji prasowej zostanie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przekazana Uczestnikowi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cztery tygodnie przed jej planowanym terminem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E1B0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 spotkaniach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z prasą (np. na planie 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D6FB7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671FF8" w:rsidRPr="00126CDF" w:rsidRDefault="00FD6FB7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Informacja o terminie spotkania zostanie przekazana </w:t>
      </w:r>
      <w:r w:rsidR="00227158" w:rsidRPr="00126CDF">
        <w:rPr>
          <w:rFonts w:asciiTheme="minorHAnsi" w:hAnsiTheme="minorHAnsi"/>
          <w:color w:val="000000" w:themeColor="text1"/>
          <w:sz w:val="24"/>
          <w:szCs w:val="24"/>
        </w:rPr>
        <w:t>Uczestnikowi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</w:t>
      </w:r>
    </w:p>
    <w:p w:rsidR="00570256" w:rsidRPr="00126CDF" w:rsidRDefault="00B056B8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konferencjach </w:t>
      </w:r>
      <w:proofErr w:type="spellStart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>ramówkowych</w:t>
      </w:r>
      <w:proofErr w:type="spellEnd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DE1B0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rezentujących ofertę programową 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Producenta, w tym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Informacja o terminie konferencji </w:t>
      </w:r>
      <w:proofErr w:type="spellStart"/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ramówkowej</w:t>
      </w:r>
      <w:proofErr w:type="spellEnd"/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zo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przekazana Uczestnikowi najpóźniej na 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cztery tygodnie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przed jej planowanym terminem. </w:t>
      </w:r>
    </w:p>
    <w:p w:rsidR="00671FF8" w:rsidRPr="00570256" w:rsidRDefault="006F4245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 w ramach świadczeń 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określonych w punktach a) - </w:t>
      </w:r>
      <w:r w:rsidR="00275A9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c)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zobowiązany jest do: </w:t>
      </w:r>
    </w:p>
    <w:p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obecności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trakcie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oficjalnej części prezentującej Audycję;</w:t>
      </w:r>
    </w:p>
    <w:p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dyspozycyjności dla ekip fotograficznych w miejscach wskazanych przez organizatora (tzw. ścianka/czerwony dywan);</w:t>
      </w:r>
    </w:p>
    <w:p w:rsidR="00CA0B7D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udzielenia minimum 3 wywiadów realizowanych przez ekipy Producenta;</w:t>
      </w:r>
    </w:p>
    <w:p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związanych z planowaną i realizowaną kampanią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autopromocyjną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Producenta – zaczynając na cztery tygodnie od planowanej daty premiery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trakcie trwania emisji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oraz </w:t>
      </w:r>
      <w:r w:rsidR="002F34F2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675C2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2715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jednodniowej sesji zdjęciowej wraz z innymi Uczestnikami (zdjęcia pojedyncze i grupowe o charakterze PR i do wykorzystania w kampanii promocyjnej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oraz Producenta).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Zdjęcia wykonane w ramach sesji, tak jak zdjęcia z planu, nie podlegają autoryzacji </w:t>
      </w:r>
      <w:r w:rsidR="00582B6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Uczestników.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Informacja o terminie sesji zdjęciowej zostanie p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rzekazana Uczestnikowi 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 </w:t>
      </w:r>
    </w:p>
    <w:p w:rsidR="00DE124A" w:rsidRPr="00570256" w:rsidRDefault="00DE124A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 wywiadach do serwisów i mediów społecznościowych Producenta</w:t>
      </w:r>
      <w:r w:rsidR="001A321E" w:rsidRPr="00570256">
        <w:rPr>
          <w:rFonts w:asciiTheme="minorHAnsi" w:hAnsiTheme="minorHAnsi"/>
          <w:color w:val="000000" w:themeColor="text1"/>
          <w:sz w:val="24"/>
          <w:szCs w:val="24"/>
        </w:rPr>
        <w:t>, w tym dedykowanych (strona www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możliwość zrobienia zdjęć z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backstage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 na potrzeby profili społecznościowych Producenta.</w:t>
      </w:r>
    </w:p>
    <w:p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nagraniu telewizyjnych spotów promujących ramówki Producenta na wszystkich antenach Producenta i w Internecie (w tym </w:t>
      </w:r>
      <w:r w:rsidR="0022715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mediach społecznościowych)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E1B08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 innych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Audycjach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Producenta, 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na miesiąc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przed premierową emisją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trakcie emisji </w:t>
      </w:r>
      <w:r w:rsidR="00FD6FB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4B11A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tydzień 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w wydaniach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 „Pytanie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śniadanie” lub inny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udycjach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charakterze life stylowym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Aktywność obejmować może także, udział w felietonach, łączeniach, uczestniczenie jako gość w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studiu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36E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Konkretne terminy zostaną ustalone odpowiednio wcześniej z Uczestnikiem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84389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materiałach promujących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przygotowanych na potrzeby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informacyjnych i kanałów informacyjnych Producenta, który obejmować może: udział w felietonach, łączeniach, udzielanie wypowiedzi reporterom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7E54DF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łamach partnerów medialnych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organizowanych przy współpracy z Producentem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udział Uczestnika w wywiadach oraz w sesjach zdjęciowych, dotyczących bezpośrednio udziału w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organizowanych przez media współpracujące z Producentem przy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Udział w w/w działaniach na łamach partnerów medialnych musi być uzgadniany bezpośrednio z Producentem, który odpowiedzialny jest za PR i Publicity Uczestnika w dogodnym dla obu stron terminie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DE2452" w:rsidP="00D85C6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Po otrzymaniu zgody Producenta,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>może informować 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swoich profilach w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mediach społecznościowych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uzgodnione z Producentem i zaakceptowane przez Producenta treści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pozytywnym wydźwięku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temat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szczególnie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roli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jakiej występuje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Każdorazowy wpis, materiał fotograficzny lub audiowizualny powinien zawierać oznaczenie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#</w:t>
      </w:r>
      <w:proofErr w:type="spellStart"/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Sanatoriummiłości</w:t>
      </w:r>
      <w:r w:rsidR="0018296B" w:rsidRPr="00570256">
        <w:rPr>
          <w:rFonts w:asciiTheme="minorHAnsi" w:hAnsiTheme="minorHAnsi"/>
          <w:color w:val="000000" w:themeColor="text1"/>
          <w:sz w:val="24"/>
          <w:szCs w:val="24"/>
        </w:rPr>
        <w:t>TVP</w:t>
      </w:r>
      <w:proofErr w:type="spellEnd"/>
      <w:r w:rsidR="0082473C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Producent, w ramach zobow</w:t>
      </w:r>
      <w:r w:rsidR="00DE1B08" w:rsidRPr="00570256">
        <w:rPr>
          <w:rFonts w:asciiTheme="minorHAnsi" w:hAnsiTheme="minorHAnsi"/>
          <w:color w:val="000000" w:themeColor="text1"/>
          <w:sz w:val="24"/>
          <w:szCs w:val="24"/>
        </w:rPr>
        <w:t>ią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zań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a-i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zapozna Uczestnika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warunkami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technicznego przygotowania do realizacji zobowiązań (między innymi scenariusz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termin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czas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trw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ania wydarzenia, charakteryzacją i bezpośrednim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przygotowanie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udziału w wydarzeniu)</w:t>
      </w:r>
      <w:r w:rsidR="00671FF8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dopuszcza re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alizację dodatkowych zdjęć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materiałów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promocyjnych, tj. zdjęcia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ały promocyjne (tj. spoty, sesje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fotograficzne, etc.)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zaplanowanym okresie zdjęciowym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w przypadku kiedy realizacja zdjęć i/lub materiałów promocyjnych nie odbyła się w pierwotnie zaplanowanym terminie z przyczyn 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osowych, technicznych, merytorycznych, artystycznych i produkcyjnych, przy czym Uczestnik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stawi się na takie zdjęcia w uzgodnionym pomiędzy Stronami terminie.</w:t>
      </w:r>
    </w:p>
    <w:p w:rsidR="00162C62" w:rsidRPr="00570256" w:rsidRDefault="00275A97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za udział w działaniach promocyjnych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 pkt a-g nie otrzymuje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wynagrodzenia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Producent zapewnia każdorazowo zwrot kosztów podróży i nocleg (jeśli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to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>uzasadnione).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Decyzja w tej kwestii pozostaje po stronie Producenta.</w:t>
      </w:r>
    </w:p>
    <w:p w:rsidR="00514F6A" w:rsidRDefault="00162C62" w:rsidP="00126CD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Wynagrodzenie za udział w działaniach promocyjnych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§6 ust. 1 pkt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h-i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uzależnione od budżetu audycji lub przedsięwzięcia promocyjnego, a jego wysokość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każdorazowo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określona w umowie z Uczestnikiem.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Umowa regulować będzie warunki udziału w audycji (w tym kwestie kosztów podróży, pobytu oraz termin płatności wynagrodzenia).</w:t>
      </w:r>
    </w:p>
    <w:p w:rsidR="002E3158" w:rsidRPr="00126CDF" w:rsidRDefault="002E3158" w:rsidP="002E3158">
      <w:pPr>
        <w:pStyle w:val="Akapitzlist"/>
        <w:spacing w:line="240" w:lineRule="auto"/>
        <w:ind w:left="10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D62B61" w:rsidRDefault="00456246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§7 DANE OSOBOWE</w:t>
      </w:r>
    </w:p>
    <w:p w:rsidR="00A82452" w:rsidRDefault="00A82452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456246" w:rsidRPr="00570256" w:rsidRDefault="00456246" w:rsidP="00D62B61">
      <w:pPr>
        <w:pStyle w:val="Akapitzlist"/>
        <w:spacing w:line="240" w:lineRule="auto"/>
        <w:ind w:left="1080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”) informujemy: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Administratorem danych osobowych Uczestników oraz ich osób bliskich (członków rodzin, przyjaciół) jest Producent, tj. Telewizja Polska SA z siedzibą w Warszawie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przy ul. J. P. Woronicza.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kontaktowe Inspektora Ochrony Danych: rodo@tvp.pl.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Uczestników oraz osób bliskich będą przetwarzane wyłączenie w celu przyjmowania zgłoszeń, selekcji kandydatów oraz realizacji Audycji, na podstawie: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udzielonej zgody, czyli art. 6 ust. 1 lit a RODO lub art. 9 ust. 2 lit. a RODO - w stosunku do danych osobowych osób bliskich Uczestników oraz danych osobowych Kandydatów;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realizacji zawartej z umowy, czyli art. 6 ust. 1 lit. b RODO – w stosunku do Uczestników (Regulamin, Umowa z Producentem); 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obowiązku wynikającego z przepisów prawa, czyli art. 6 ust. 1 lit. c RODO – w stosunku do Uczestników (przepisy finansowo-księgowe);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Odbiorcą danych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osobowych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będą wyłącznie uprawnione organy administracji publicznej jeśli taka potrzeba wyniknie z obowiązujących przepisów prawa oraz podmioty świadczące na rzecz Producenta usługi (np. informatyczne, realizacyjno-produkcyjne, marketingowe, prawne, inne).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Administrator nie będzie przekazywał danych osobowych do państw trzecich (poza Europejski Obszar Gospodarczy) ani organizacjom międzynarodowym.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osobowe będą przechowywane przez okres:</w:t>
      </w:r>
    </w:p>
    <w:p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trwania Castingu - w stosunku do Kandydatek/Kandydatów, którzy nie zostali zakwalifikowani do udziału w nagraniach Audycji;</w:t>
      </w:r>
    </w:p>
    <w:p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5 lat od końca roku obrotowego, w którym doszło do zawarcia umowy z Uczestnikiem - w stosunku do Uczestników Audycji, którzy wzięli udział w nagraniach Audycji, w związku z obowiązkami wynikającymi z przepisów prawa (przepisy finansowo – podatkowe) wizerunki Uczestników w postaci nagrań Audycji (audio-wideo) będą przetwarzane przez Administratora przez czas nieokreślony,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godnie z przepisami ustawy z dnia 4 lutego 1994 r. o prawach autorskich i prawach pokrewnych.</w:t>
      </w:r>
    </w:p>
    <w:p w:rsidR="00456246" w:rsidRPr="00570256" w:rsidRDefault="00456246" w:rsidP="00456246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Wskazane wyżej terminy mogą ulec przedłużeniu w przypadku dochodzenia, ustalenia lub obrony przed ewentualnymi roszczeniami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Uczestnik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żądania od Administratora dostępu do swoich danych osobowych, ich sprostowania, usunięcia lub ograniczenia przetwarzania, a także prawo do przenoszenia danych osobowych.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 prawo wycofać udzieloną zgodę w każdym czasie, co nie wpływa na zgodność z prawem przetwarzania danych przed jej wycofaniem.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lastRenderedPageBreak/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wniesienia skargi do Prezesa Urzędu Ochrony Danych Osobowych (ul. Stawki 2, 00-193 Warszawa), jeśli uzna, iż przetwarzanie przez Producenta jego danych osobowych narusza przepisy RODO.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Podanie danych osobowych jest dobrowolne, ale niezbędne dla uczestnictwa w Audycji i jego nagraniach.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Dane osobowe nie będą wykorzystywane do zautomatyzowanego podejmowania decyzji, ani nie będą profilowane.</w:t>
      </w:r>
    </w:p>
    <w:p w:rsidR="00800A6C" w:rsidRPr="00570256" w:rsidRDefault="00800A6C" w:rsidP="000B7214">
      <w:pPr>
        <w:pStyle w:val="Akapitzlist"/>
        <w:spacing w:line="240" w:lineRule="auto"/>
        <w:ind w:left="14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E3158" w:rsidRDefault="00AD324D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§8 POSTANOWIENIA KOŃCOWE</w:t>
      </w:r>
    </w:p>
    <w:p w:rsidR="00A82452" w:rsidRPr="00D62B61" w:rsidRDefault="00A82452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przerwania lub wstrzymania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ważnych przyczyn. Dotyczy to w szczególności przypadku, gdy dalsza produkcja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stanie się niemożliwa z przyczyn niezależnych od Producenta, istotnych zakłóceń technicznych, zagrożenia życia lub zdrowia osób biorących udział w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żałoby narodowej lub przypadków działania siły wyższej.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>Uczestnikowi nie przysługuje z tego tytułu jakiekolwiek odszkodowanie.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E05C2B" w:rsidRPr="00570256" w:rsidRDefault="00E93A6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Z uwagi na dobro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Producent ma prawo na każdym etapie produkcji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ingerowania w przebieg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wprowadzania zmian i aktualizacji dotyczących Regulaminu z zachowaniem warunków i okresu wypowiedzenia o których mowa w ust. 4 poniżej. 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może zostać zmieniony w przypadku zmiany zasad produkcji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etapów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liczby Odcinków, zmiany nazwy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zmiany adresu strony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ce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ntrum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na której dostępny jest Regulamin lub Serwis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 innych przypadkach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Producent, wprowadzając zmianę w Regulaminie, zobowiązany jest poinformować o niej każdego z Uczestników, którego dane teleadresowe posiada, poprzez wysłanie do Uczestnika wiadomości e-mail informującej o treści oraz zakresie wprowadzanych w Regulaminie zmian.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3819" w:rsidRPr="00A141DB">
        <w:rPr>
          <w:rFonts w:asciiTheme="minorHAnsi" w:hAnsiTheme="minorHAnsi"/>
          <w:sz w:val="24"/>
          <w:szCs w:val="24"/>
        </w:rPr>
        <w:t xml:space="preserve">W przypadku zmiany 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>Regulaminu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Uczestnikowi przysługuje prawo do wypowiedzenia umowy w terminie 14 dni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roboczych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 dnia otrzymania wiadomości e-mail, o której mowa w zdaniu poprzednim. Wypowiedzenie przez Uczestnika umowy jest równoznaczne z rezygnacją z dalszego udziału 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Niezłożenie przez Uczestnika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pisemnego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oświadczenia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>(dopuszczalna forma e-mail)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wypowiedzeniu w terminie 14 dni od dnia otrzymania wiadomości e-mail o zmianie postanowień Regulaminu oznacza akceptację przez Uczestnika zmienionego Regulaminu.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poinformuje o dokonanych zmianach Regulaminu na stroni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4444D0" w:rsidRPr="00570256">
        <w:rPr>
          <w:rFonts w:asciiTheme="minorHAnsi" w:hAnsiTheme="minorHAnsi"/>
          <w:color w:val="000000" w:themeColor="text1"/>
          <w:sz w:val="24"/>
          <w:szCs w:val="24"/>
        </w:rPr>
        <w:t>centrum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informacji.tvp.pl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Zmieniony Regulamin lub zmiany do Regulaminu będą obowiązywać po ich opublikowaniu w sposób wskazany w § 1 ust. 3 Regulaminu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daty wskazanej przez Producenta w zmienionym Regulaminie.</w:t>
      </w:r>
    </w:p>
    <w:p w:rsid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 kwestiach nieuregulowanych niniejszym Regulaminem stosuje się postanowienia Umowy zawartej przez Uczestnika z Producentem ora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z przepisy Kodeksu cywilnego.</w:t>
      </w:r>
    </w:p>
    <w:p w:rsidR="00E05C2B" w:rsidRP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Wszelkie spory wynikłe z tytułu wykonywania zobowiązań i uprawnień związanych z </w:t>
      </w:r>
      <w:r w:rsidR="00DC4FCA" w:rsidRPr="00BB535F">
        <w:rPr>
          <w:rFonts w:asciiTheme="minorHAnsi" w:hAnsiTheme="minorHAnsi"/>
          <w:color w:val="000000" w:themeColor="text1"/>
          <w:sz w:val="24"/>
          <w:szCs w:val="24"/>
        </w:rPr>
        <w:t>Audycją</w:t>
      </w: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 będą rozstrzygane przez sąd powszechny właściwy miejscowo </w:t>
      </w:r>
      <w:r w:rsidR="00AC3819" w:rsidRPr="00BB535F">
        <w:rPr>
          <w:rFonts w:asciiTheme="minorHAnsi" w:hAnsiTheme="minorHAnsi"/>
          <w:color w:val="000000" w:themeColor="text1"/>
          <w:sz w:val="24"/>
          <w:szCs w:val="24"/>
        </w:rPr>
        <w:t>dla siedziby Producenta</w:t>
      </w:r>
      <w:r w:rsidR="00A141DB" w:rsidRPr="00BB535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554BCD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 przypadku rozbieżności pomiędzy postanowieniami Regulaminu i odpowiedniej umowy z Uczestnikiem, rozstrzygające znaczenie ma treść umowy z Uczestnikiem. </w:t>
      </w:r>
    </w:p>
    <w:p w:rsidR="000B7214" w:rsidRPr="00570256" w:rsidRDefault="000B7214" w:rsidP="000B7214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B7214" w:rsidRPr="00570256" w:rsidSect="008A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34" w:rsidRDefault="00093234" w:rsidP="00BF379A">
      <w:pPr>
        <w:spacing w:after="0" w:line="240" w:lineRule="auto"/>
      </w:pPr>
      <w:r>
        <w:separator/>
      </w:r>
    </w:p>
  </w:endnote>
  <w:endnote w:type="continuationSeparator" w:id="0">
    <w:p w:rsidR="00093234" w:rsidRDefault="00093234" w:rsidP="00B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34" w:rsidRDefault="00093234" w:rsidP="00BF379A">
      <w:pPr>
        <w:spacing w:after="0" w:line="240" w:lineRule="auto"/>
      </w:pPr>
      <w:r>
        <w:separator/>
      </w:r>
    </w:p>
  </w:footnote>
  <w:footnote w:type="continuationSeparator" w:id="0">
    <w:p w:rsidR="00093234" w:rsidRDefault="00093234" w:rsidP="00BF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BA0E2172"/>
    <w:name w:val="WW8Num10"/>
    <w:lvl w:ilvl="0">
      <w:start w:val="1"/>
      <w:numFmt w:val="decimal"/>
      <w:lvlText w:val="%1."/>
      <w:lvlJc w:val="left"/>
      <w:pPr>
        <w:tabs>
          <w:tab w:val="num" w:pos="1190"/>
        </w:tabs>
        <w:ind w:left="964" w:hanging="340"/>
      </w:pPr>
      <w:rPr>
        <w:b w:val="0"/>
        <w:b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922"/>
        </w:tabs>
        <w:ind w:left="1902" w:hanging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2822" w:hanging="360"/>
      </w:pPr>
      <w:rPr>
        <w:b w:val="0"/>
        <w:color w:val="000000"/>
        <w:szCs w:val="28"/>
      </w:rPr>
    </w:lvl>
    <w:lvl w:ilvl="3">
      <w:start w:val="1"/>
      <w:numFmt w:val="decimal"/>
      <w:lvlText w:val="%2.%3.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" w15:restartNumberingAfterBreak="0">
    <w:nsid w:val="0B9760EE"/>
    <w:multiLevelType w:val="hybridMultilevel"/>
    <w:tmpl w:val="8C8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3F"/>
    <w:multiLevelType w:val="hybridMultilevel"/>
    <w:tmpl w:val="A964D05A"/>
    <w:lvl w:ilvl="0" w:tplc="A3EC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8E27DA"/>
    <w:multiLevelType w:val="hybridMultilevel"/>
    <w:tmpl w:val="CDCA386E"/>
    <w:lvl w:ilvl="0" w:tplc="54F2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3DB6"/>
    <w:multiLevelType w:val="hybridMultilevel"/>
    <w:tmpl w:val="F84038B6"/>
    <w:lvl w:ilvl="0" w:tplc="51FE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B8A"/>
    <w:multiLevelType w:val="hybridMultilevel"/>
    <w:tmpl w:val="13CE1ABA"/>
    <w:lvl w:ilvl="0" w:tplc="1FCC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74DF1"/>
    <w:multiLevelType w:val="hybridMultilevel"/>
    <w:tmpl w:val="9F261C42"/>
    <w:lvl w:ilvl="0" w:tplc="593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25"/>
    <w:multiLevelType w:val="hybridMultilevel"/>
    <w:tmpl w:val="DBDC2200"/>
    <w:lvl w:ilvl="0" w:tplc="004A69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9238B"/>
    <w:multiLevelType w:val="hybridMultilevel"/>
    <w:tmpl w:val="1736C084"/>
    <w:lvl w:ilvl="0" w:tplc="E63A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66D"/>
    <w:multiLevelType w:val="hybridMultilevel"/>
    <w:tmpl w:val="7000119E"/>
    <w:lvl w:ilvl="0" w:tplc="3DFC694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E39D5"/>
    <w:multiLevelType w:val="hybridMultilevel"/>
    <w:tmpl w:val="72188CA8"/>
    <w:lvl w:ilvl="0" w:tplc="A9105836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9D57FA5"/>
    <w:multiLevelType w:val="hybridMultilevel"/>
    <w:tmpl w:val="24647D36"/>
    <w:lvl w:ilvl="0" w:tplc="6562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52F31"/>
    <w:multiLevelType w:val="hybridMultilevel"/>
    <w:tmpl w:val="5150C3D8"/>
    <w:lvl w:ilvl="0" w:tplc="D852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651A6"/>
    <w:multiLevelType w:val="hybridMultilevel"/>
    <w:tmpl w:val="EEFCF818"/>
    <w:lvl w:ilvl="0" w:tplc="7C8C8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044C9"/>
    <w:multiLevelType w:val="hybridMultilevel"/>
    <w:tmpl w:val="1FE8525E"/>
    <w:lvl w:ilvl="0" w:tplc="3EBCFD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4C57E2"/>
    <w:multiLevelType w:val="hybridMultilevel"/>
    <w:tmpl w:val="401E3D16"/>
    <w:lvl w:ilvl="0" w:tplc="F536B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042"/>
    <w:multiLevelType w:val="hybridMultilevel"/>
    <w:tmpl w:val="245C68A4"/>
    <w:lvl w:ilvl="0" w:tplc="7D3C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B52E0"/>
    <w:multiLevelType w:val="hybridMultilevel"/>
    <w:tmpl w:val="0CD8095E"/>
    <w:lvl w:ilvl="0" w:tplc="497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10763"/>
    <w:multiLevelType w:val="hybridMultilevel"/>
    <w:tmpl w:val="432AF1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AF2CA6"/>
    <w:multiLevelType w:val="hybridMultilevel"/>
    <w:tmpl w:val="E2600DC8"/>
    <w:lvl w:ilvl="0" w:tplc="CB5ADD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9C229F8"/>
    <w:multiLevelType w:val="hybridMultilevel"/>
    <w:tmpl w:val="7D300C40"/>
    <w:lvl w:ilvl="0" w:tplc="C8167756">
      <w:start w:val="1"/>
      <w:numFmt w:val="lowerLetter"/>
      <w:lvlText w:val="%1)"/>
      <w:lvlJc w:val="left"/>
      <w:pPr>
        <w:ind w:left="177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0866B9"/>
    <w:multiLevelType w:val="hybridMultilevel"/>
    <w:tmpl w:val="2E3043A0"/>
    <w:lvl w:ilvl="0" w:tplc="8DD8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0A3B79"/>
    <w:multiLevelType w:val="hybridMultilevel"/>
    <w:tmpl w:val="F5485008"/>
    <w:lvl w:ilvl="0" w:tplc="179AEA38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795947"/>
    <w:multiLevelType w:val="hybridMultilevel"/>
    <w:tmpl w:val="130E7144"/>
    <w:lvl w:ilvl="0" w:tplc="2BF8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56C1A"/>
    <w:multiLevelType w:val="hybridMultilevel"/>
    <w:tmpl w:val="8E22209E"/>
    <w:lvl w:ilvl="0" w:tplc="5510B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D34C8E"/>
    <w:multiLevelType w:val="hybridMultilevel"/>
    <w:tmpl w:val="8C56430E"/>
    <w:lvl w:ilvl="0" w:tplc="CA9A1E34">
      <w:start w:val="1"/>
      <w:numFmt w:val="decimal"/>
      <w:lvlText w:val="%1."/>
      <w:lvlJc w:val="left"/>
      <w:pPr>
        <w:ind w:left="142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E5074C"/>
    <w:multiLevelType w:val="hybridMultilevel"/>
    <w:tmpl w:val="D248AA4C"/>
    <w:lvl w:ilvl="0" w:tplc="DAB00B96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903A2"/>
    <w:multiLevelType w:val="hybridMultilevel"/>
    <w:tmpl w:val="12442700"/>
    <w:lvl w:ilvl="0" w:tplc="7A94E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AC0"/>
    <w:multiLevelType w:val="hybridMultilevel"/>
    <w:tmpl w:val="67627F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C93C60"/>
    <w:multiLevelType w:val="hybridMultilevel"/>
    <w:tmpl w:val="B8CCDCE2"/>
    <w:lvl w:ilvl="0" w:tplc="3BCE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33DAD"/>
    <w:multiLevelType w:val="hybridMultilevel"/>
    <w:tmpl w:val="B18CB9C4"/>
    <w:lvl w:ilvl="0" w:tplc="3E68AA1E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2F1101"/>
    <w:multiLevelType w:val="hybridMultilevel"/>
    <w:tmpl w:val="D708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0"/>
  </w:num>
  <w:num w:numId="5">
    <w:abstractNumId w:val="3"/>
  </w:num>
  <w:num w:numId="6">
    <w:abstractNumId w:val="6"/>
  </w:num>
  <w:num w:numId="7">
    <w:abstractNumId w:val="5"/>
  </w:num>
  <w:num w:numId="8">
    <w:abstractNumId w:val="32"/>
  </w:num>
  <w:num w:numId="9">
    <w:abstractNumId w:val="16"/>
  </w:num>
  <w:num w:numId="10">
    <w:abstractNumId w:val="24"/>
  </w:num>
  <w:num w:numId="11">
    <w:abstractNumId w:val="33"/>
  </w:num>
  <w:num w:numId="12">
    <w:abstractNumId w:val="12"/>
  </w:num>
  <w:num w:numId="13">
    <w:abstractNumId w:val="29"/>
  </w:num>
  <w:num w:numId="14">
    <w:abstractNumId w:val="25"/>
  </w:num>
  <w:num w:numId="15">
    <w:abstractNumId w:val="7"/>
  </w:num>
  <w:num w:numId="16">
    <w:abstractNumId w:val="27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34"/>
  </w:num>
  <w:num w:numId="22">
    <w:abstractNumId w:val="31"/>
  </w:num>
  <w:num w:numId="23">
    <w:abstractNumId w:val="21"/>
  </w:num>
  <w:num w:numId="24">
    <w:abstractNumId w:val="4"/>
  </w:num>
  <w:num w:numId="25">
    <w:abstractNumId w:val="28"/>
  </w:num>
  <w:num w:numId="26">
    <w:abstractNumId w:val="22"/>
  </w:num>
  <w:num w:numId="27">
    <w:abstractNumId w:val="13"/>
  </w:num>
  <w:num w:numId="28">
    <w:abstractNumId w:val="14"/>
  </w:num>
  <w:num w:numId="29">
    <w:abstractNumId w:val="17"/>
  </w:num>
  <w:num w:numId="30">
    <w:abstractNumId w:val="0"/>
  </w:num>
  <w:num w:numId="31">
    <w:abstractNumId w:val="1"/>
  </w:num>
  <w:num w:numId="32">
    <w:abstractNumId w:val="10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00CA4"/>
    <w:rsid w:val="00001EDC"/>
    <w:rsid w:val="00011FAF"/>
    <w:rsid w:val="000144AE"/>
    <w:rsid w:val="00016414"/>
    <w:rsid w:val="00023DA9"/>
    <w:rsid w:val="00024AAC"/>
    <w:rsid w:val="00026428"/>
    <w:rsid w:val="00034829"/>
    <w:rsid w:val="0004202A"/>
    <w:rsid w:val="00043B94"/>
    <w:rsid w:val="00050055"/>
    <w:rsid w:val="00054025"/>
    <w:rsid w:val="00060F28"/>
    <w:rsid w:val="00062992"/>
    <w:rsid w:val="00063CD0"/>
    <w:rsid w:val="00083D88"/>
    <w:rsid w:val="00083E30"/>
    <w:rsid w:val="0009043F"/>
    <w:rsid w:val="00090654"/>
    <w:rsid w:val="000911CD"/>
    <w:rsid w:val="00091BAC"/>
    <w:rsid w:val="00093234"/>
    <w:rsid w:val="000947C9"/>
    <w:rsid w:val="00097493"/>
    <w:rsid w:val="000A0C63"/>
    <w:rsid w:val="000A54EC"/>
    <w:rsid w:val="000A63F3"/>
    <w:rsid w:val="000A693C"/>
    <w:rsid w:val="000B11DA"/>
    <w:rsid w:val="000B66B2"/>
    <w:rsid w:val="000B6D95"/>
    <w:rsid w:val="000B7214"/>
    <w:rsid w:val="000B7E98"/>
    <w:rsid w:val="000C789C"/>
    <w:rsid w:val="000D00B9"/>
    <w:rsid w:val="000E3DC3"/>
    <w:rsid w:val="000F67C8"/>
    <w:rsid w:val="0010000F"/>
    <w:rsid w:val="0010563F"/>
    <w:rsid w:val="0011009E"/>
    <w:rsid w:val="00116002"/>
    <w:rsid w:val="00116FD0"/>
    <w:rsid w:val="00126CDF"/>
    <w:rsid w:val="0013037C"/>
    <w:rsid w:val="0013062E"/>
    <w:rsid w:val="00130808"/>
    <w:rsid w:val="00132B05"/>
    <w:rsid w:val="0013434C"/>
    <w:rsid w:val="00140BF8"/>
    <w:rsid w:val="00141B73"/>
    <w:rsid w:val="00143C84"/>
    <w:rsid w:val="001442F7"/>
    <w:rsid w:val="00152D75"/>
    <w:rsid w:val="001618BC"/>
    <w:rsid w:val="00162C62"/>
    <w:rsid w:val="00180B62"/>
    <w:rsid w:val="0018296B"/>
    <w:rsid w:val="001956CE"/>
    <w:rsid w:val="001A1967"/>
    <w:rsid w:val="001A321E"/>
    <w:rsid w:val="001B7E8F"/>
    <w:rsid w:val="001D415E"/>
    <w:rsid w:val="001D6232"/>
    <w:rsid w:val="001E1EB7"/>
    <w:rsid w:val="001E44A2"/>
    <w:rsid w:val="001E6754"/>
    <w:rsid w:val="001F1AB0"/>
    <w:rsid w:val="002029ED"/>
    <w:rsid w:val="002064AB"/>
    <w:rsid w:val="002067B5"/>
    <w:rsid w:val="002130B5"/>
    <w:rsid w:val="00213D6E"/>
    <w:rsid w:val="00216D3D"/>
    <w:rsid w:val="002202D7"/>
    <w:rsid w:val="00227158"/>
    <w:rsid w:val="00234D42"/>
    <w:rsid w:val="00244B26"/>
    <w:rsid w:val="00251DFF"/>
    <w:rsid w:val="0025231B"/>
    <w:rsid w:val="002526D1"/>
    <w:rsid w:val="00260FBB"/>
    <w:rsid w:val="00263FD1"/>
    <w:rsid w:val="00265154"/>
    <w:rsid w:val="00275A97"/>
    <w:rsid w:val="0028252A"/>
    <w:rsid w:val="00285930"/>
    <w:rsid w:val="00294069"/>
    <w:rsid w:val="002A4E09"/>
    <w:rsid w:val="002C5068"/>
    <w:rsid w:val="002D2EBE"/>
    <w:rsid w:val="002D7FD2"/>
    <w:rsid w:val="002E1485"/>
    <w:rsid w:val="002E3158"/>
    <w:rsid w:val="002E6762"/>
    <w:rsid w:val="002E6F9A"/>
    <w:rsid w:val="002F34F2"/>
    <w:rsid w:val="0030193D"/>
    <w:rsid w:val="00304095"/>
    <w:rsid w:val="00311114"/>
    <w:rsid w:val="00311F8C"/>
    <w:rsid w:val="00313782"/>
    <w:rsid w:val="00321E9B"/>
    <w:rsid w:val="0032642E"/>
    <w:rsid w:val="00326B49"/>
    <w:rsid w:val="00350B0E"/>
    <w:rsid w:val="00357EAF"/>
    <w:rsid w:val="003625DA"/>
    <w:rsid w:val="003639F1"/>
    <w:rsid w:val="00377CB2"/>
    <w:rsid w:val="0038275D"/>
    <w:rsid w:val="00384EDF"/>
    <w:rsid w:val="00392299"/>
    <w:rsid w:val="0039433E"/>
    <w:rsid w:val="00395474"/>
    <w:rsid w:val="00396596"/>
    <w:rsid w:val="00396C7D"/>
    <w:rsid w:val="003A09FE"/>
    <w:rsid w:val="003A4BCD"/>
    <w:rsid w:val="003A69B7"/>
    <w:rsid w:val="003B5D28"/>
    <w:rsid w:val="003C1D12"/>
    <w:rsid w:val="003C5A3E"/>
    <w:rsid w:val="003D2541"/>
    <w:rsid w:val="003D797A"/>
    <w:rsid w:val="003D7BFD"/>
    <w:rsid w:val="003E1F0C"/>
    <w:rsid w:val="00401BB7"/>
    <w:rsid w:val="00401C00"/>
    <w:rsid w:val="004024F3"/>
    <w:rsid w:val="00406F29"/>
    <w:rsid w:val="004120AC"/>
    <w:rsid w:val="004229CE"/>
    <w:rsid w:val="00424229"/>
    <w:rsid w:val="004252EC"/>
    <w:rsid w:val="00430A88"/>
    <w:rsid w:val="00440862"/>
    <w:rsid w:val="00441E18"/>
    <w:rsid w:val="00442020"/>
    <w:rsid w:val="00443379"/>
    <w:rsid w:val="004444D0"/>
    <w:rsid w:val="004455EA"/>
    <w:rsid w:val="004463E0"/>
    <w:rsid w:val="004465E5"/>
    <w:rsid w:val="00452093"/>
    <w:rsid w:val="0045292C"/>
    <w:rsid w:val="004533F6"/>
    <w:rsid w:val="004538C3"/>
    <w:rsid w:val="00455509"/>
    <w:rsid w:val="00456246"/>
    <w:rsid w:val="004660B5"/>
    <w:rsid w:val="0046724C"/>
    <w:rsid w:val="00474F72"/>
    <w:rsid w:val="00477DE4"/>
    <w:rsid w:val="00477E08"/>
    <w:rsid w:val="00477E56"/>
    <w:rsid w:val="00480782"/>
    <w:rsid w:val="00480882"/>
    <w:rsid w:val="0048267D"/>
    <w:rsid w:val="0049035E"/>
    <w:rsid w:val="004921F7"/>
    <w:rsid w:val="0049317F"/>
    <w:rsid w:val="004935B1"/>
    <w:rsid w:val="00494F11"/>
    <w:rsid w:val="00496F12"/>
    <w:rsid w:val="004A0470"/>
    <w:rsid w:val="004B11A2"/>
    <w:rsid w:val="004B2937"/>
    <w:rsid w:val="004C44E3"/>
    <w:rsid w:val="004D1C49"/>
    <w:rsid w:val="004D1EDC"/>
    <w:rsid w:val="004D319C"/>
    <w:rsid w:val="004D5B89"/>
    <w:rsid w:val="004E019B"/>
    <w:rsid w:val="004E1F68"/>
    <w:rsid w:val="004E3857"/>
    <w:rsid w:val="004F0950"/>
    <w:rsid w:val="00502605"/>
    <w:rsid w:val="00504127"/>
    <w:rsid w:val="00512707"/>
    <w:rsid w:val="00514F6A"/>
    <w:rsid w:val="00524BE1"/>
    <w:rsid w:val="0053634F"/>
    <w:rsid w:val="005369E3"/>
    <w:rsid w:val="0054043C"/>
    <w:rsid w:val="00554BCD"/>
    <w:rsid w:val="00554C58"/>
    <w:rsid w:val="00557266"/>
    <w:rsid w:val="00562B3D"/>
    <w:rsid w:val="00570256"/>
    <w:rsid w:val="00572868"/>
    <w:rsid w:val="00573DDC"/>
    <w:rsid w:val="0057513B"/>
    <w:rsid w:val="005758B7"/>
    <w:rsid w:val="00581DB3"/>
    <w:rsid w:val="00582B66"/>
    <w:rsid w:val="00595110"/>
    <w:rsid w:val="00595E92"/>
    <w:rsid w:val="005A7179"/>
    <w:rsid w:val="005B5C39"/>
    <w:rsid w:val="005B752A"/>
    <w:rsid w:val="005C01AC"/>
    <w:rsid w:val="005C2C30"/>
    <w:rsid w:val="005C60CD"/>
    <w:rsid w:val="005D0332"/>
    <w:rsid w:val="005D03B2"/>
    <w:rsid w:val="005D3849"/>
    <w:rsid w:val="005D5369"/>
    <w:rsid w:val="005F6769"/>
    <w:rsid w:val="005F6CED"/>
    <w:rsid w:val="00602124"/>
    <w:rsid w:val="00611477"/>
    <w:rsid w:val="00617BD0"/>
    <w:rsid w:val="006218BD"/>
    <w:rsid w:val="00637589"/>
    <w:rsid w:val="006379F2"/>
    <w:rsid w:val="00663E6A"/>
    <w:rsid w:val="00664907"/>
    <w:rsid w:val="00665FF3"/>
    <w:rsid w:val="006668F6"/>
    <w:rsid w:val="006677F4"/>
    <w:rsid w:val="00671C6F"/>
    <w:rsid w:val="00671D2A"/>
    <w:rsid w:val="00671FF8"/>
    <w:rsid w:val="00673CD2"/>
    <w:rsid w:val="00674405"/>
    <w:rsid w:val="00675C24"/>
    <w:rsid w:val="006767CC"/>
    <w:rsid w:val="00685CA1"/>
    <w:rsid w:val="00687AEA"/>
    <w:rsid w:val="00691678"/>
    <w:rsid w:val="00692632"/>
    <w:rsid w:val="00697018"/>
    <w:rsid w:val="006A43AE"/>
    <w:rsid w:val="006A65C3"/>
    <w:rsid w:val="006A7C6D"/>
    <w:rsid w:val="006B1EFF"/>
    <w:rsid w:val="006B4C23"/>
    <w:rsid w:val="006D12FC"/>
    <w:rsid w:val="006D3336"/>
    <w:rsid w:val="006E5C2D"/>
    <w:rsid w:val="006F0FC5"/>
    <w:rsid w:val="006F3813"/>
    <w:rsid w:val="006F4245"/>
    <w:rsid w:val="006F6639"/>
    <w:rsid w:val="00702771"/>
    <w:rsid w:val="00714F04"/>
    <w:rsid w:val="00716C5A"/>
    <w:rsid w:val="0073706C"/>
    <w:rsid w:val="00742FD7"/>
    <w:rsid w:val="00754304"/>
    <w:rsid w:val="00755A26"/>
    <w:rsid w:val="00756489"/>
    <w:rsid w:val="007648DF"/>
    <w:rsid w:val="007677B4"/>
    <w:rsid w:val="00772CDF"/>
    <w:rsid w:val="00772E14"/>
    <w:rsid w:val="00774F4F"/>
    <w:rsid w:val="00787841"/>
    <w:rsid w:val="00792B9C"/>
    <w:rsid w:val="00794F9D"/>
    <w:rsid w:val="007A54CD"/>
    <w:rsid w:val="007A5A18"/>
    <w:rsid w:val="007B3F4C"/>
    <w:rsid w:val="007C58B5"/>
    <w:rsid w:val="007C72EB"/>
    <w:rsid w:val="007E54DF"/>
    <w:rsid w:val="007F620C"/>
    <w:rsid w:val="00800A6C"/>
    <w:rsid w:val="00802ECA"/>
    <w:rsid w:val="00812174"/>
    <w:rsid w:val="0082473C"/>
    <w:rsid w:val="00825323"/>
    <w:rsid w:val="00834D2D"/>
    <w:rsid w:val="0084389A"/>
    <w:rsid w:val="00846027"/>
    <w:rsid w:val="00852D9E"/>
    <w:rsid w:val="00860D1F"/>
    <w:rsid w:val="008613A8"/>
    <w:rsid w:val="00861AFA"/>
    <w:rsid w:val="00862374"/>
    <w:rsid w:val="00864691"/>
    <w:rsid w:val="00874146"/>
    <w:rsid w:val="00876EDA"/>
    <w:rsid w:val="00880D46"/>
    <w:rsid w:val="008877FD"/>
    <w:rsid w:val="008951A0"/>
    <w:rsid w:val="00895885"/>
    <w:rsid w:val="008A0151"/>
    <w:rsid w:val="008A21D0"/>
    <w:rsid w:val="008A2431"/>
    <w:rsid w:val="008A2A1C"/>
    <w:rsid w:val="008A428F"/>
    <w:rsid w:val="008B1FC4"/>
    <w:rsid w:val="008B75F1"/>
    <w:rsid w:val="008C4583"/>
    <w:rsid w:val="008D2C59"/>
    <w:rsid w:val="008D4ADC"/>
    <w:rsid w:val="008F59D3"/>
    <w:rsid w:val="00903242"/>
    <w:rsid w:val="00906BDB"/>
    <w:rsid w:val="00907F71"/>
    <w:rsid w:val="009102DD"/>
    <w:rsid w:val="00911B22"/>
    <w:rsid w:val="00912565"/>
    <w:rsid w:val="00916244"/>
    <w:rsid w:val="009203AC"/>
    <w:rsid w:val="009256C8"/>
    <w:rsid w:val="00931C5B"/>
    <w:rsid w:val="00940D08"/>
    <w:rsid w:val="0094207D"/>
    <w:rsid w:val="00942601"/>
    <w:rsid w:val="00944587"/>
    <w:rsid w:val="00960ECC"/>
    <w:rsid w:val="00976276"/>
    <w:rsid w:val="0098179D"/>
    <w:rsid w:val="0098183C"/>
    <w:rsid w:val="00983BE1"/>
    <w:rsid w:val="009840CD"/>
    <w:rsid w:val="00987B15"/>
    <w:rsid w:val="00994574"/>
    <w:rsid w:val="00997EA8"/>
    <w:rsid w:val="009A402B"/>
    <w:rsid w:val="009A4F1F"/>
    <w:rsid w:val="009B0E75"/>
    <w:rsid w:val="009B1D3A"/>
    <w:rsid w:val="009B3C0B"/>
    <w:rsid w:val="009B545B"/>
    <w:rsid w:val="009B62D0"/>
    <w:rsid w:val="009C18F2"/>
    <w:rsid w:val="009C2790"/>
    <w:rsid w:val="009E0B26"/>
    <w:rsid w:val="009E2123"/>
    <w:rsid w:val="009E35B8"/>
    <w:rsid w:val="009F45ED"/>
    <w:rsid w:val="009F6DE9"/>
    <w:rsid w:val="009F7A53"/>
    <w:rsid w:val="00A0008D"/>
    <w:rsid w:val="00A00B3E"/>
    <w:rsid w:val="00A11F41"/>
    <w:rsid w:val="00A141DB"/>
    <w:rsid w:val="00A1790C"/>
    <w:rsid w:val="00A23AC3"/>
    <w:rsid w:val="00A31EA8"/>
    <w:rsid w:val="00A5373F"/>
    <w:rsid w:val="00A66818"/>
    <w:rsid w:val="00A77404"/>
    <w:rsid w:val="00A81BE6"/>
    <w:rsid w:val="00A82452"/>
    <w:rsid w:val="00AA1450"/>
    <w:rsid w:val="00AB3941"/>
    <w:rsid w:val="00AB4CE2"/>
    <w:rsid w:val="00AB5169"/>
    <w:rsid w:val="00AB55A5"/>
    <w:rsid w:val="00AC3819"/>
    <w:rsid w:val="00AD15B7"/>
    <w:rsid w:val="00AD2DA0"/>
    <w:rsid w:val="00AD324D"/>
    <w:rsid w:val="00AD42E0"/>
    <w:rsid w:val="00AE4769"/>
    <w:rsid w:val="00AE4999"/>
    <w:rsid w:val="00AF2A73"/>
    <w:rsid w:val="00AF2C21"/>
    <w:rsid w:val="00AF38E9"/>
    <w:rsid w:val="00AF3918"/>
    <w:rsid w:val="00AF6E22"/>
    <w:rsid w:val="00B056B8"/>
    <w:rsid w:val="00B15C75"/>
    <w:rsid w:val="00B17E2C"/>
    <w:rsid w:val="00B24622"/>
    <w:rsid w:val="00B25D72"/>
    <w:rsid w:val="00B32095"/>
    <w:rsid w:val="00B328D2"/>
    <w:rsid w:val="00B43969"/>
    <w:rsid w:val="00B43E33"/>
    <w:rsid w:val="00B45DCF"/>
    <w:rsid w:val="00B50433"/>
    <w:rsid w:val="00B50F08"/>
    <w:rsid w:val="00B5453A"/>
    <w:rsid w:val="00B57C2D"/>
    <w:rsid w:val="00B63AD2"/>
    <w:rsid w:val="00B66102"/>
    <w:rsid w:val="00B67805"/>
    <w:rsid w:val="00B7651E"/>
    <w:rsid w:val="00B8451A"/>
    <w:rsid w:val="00B85DF3"/>
    <w:rsid w:val="00B86208"/>
    <w:rsid w:val="00B877B1"/>
    <w:rsid w:val="00B91CBC"/>
    <w:rsid w:val="00B92DD2"/>
    <w:rsid w:val="00B93928"/>
    <w:rsid w:val="00BB535F"/>
    <w:rsid w:val="00BE0C10"/>
    <w:rsid w:val="00BF10A4"/>
    <w:rsid w:val="00BF22B0"/>
    <w:rsid w:val="00BF379A"/>
    <w:rsid w:val="00BF3AEA"/>
    <w:rsid w:val="00C01356"/>
    <w:rsid w:val="00C01D7F"/>
    <w:rsid w:val="00C02CDD"/>
    <w:rsid w:val="00C04E2C"/>
    <w:rsid w:val="00C05560"/>
    <w:rsid w:val="00C06AA7"/>
    <w:rsid w:val="00C23D68"/>
    <w:rsid w:val="00C244A0"/>
    <w:rsid w:val="00C366EA"/>
    <w:rsid w:val="00C404CC"/>
    <w:rsid w:val="00C41783"/>
    <w:rsid w:val="00C52923"/>
    <w:rsid w:val="00C70A2E"/>
    <w:rsid w:val="00C71024"/>
    <w:rsid w:val="00C72C6B"/>
    <w:rsid w:val="00C810C3"/>
    <w:rsid w:val="00C959DF"/>
    <w:rsid w:val="00CA024C"/>
    <w:rsid w:val="00CA0B7D"/>
    <w:rsid w:val="00CA56B0"/>
    <w:rsid w:val="00CA5C34"/>
    <w:rsid w:val="00CB02E4"/>
    <w:rsid w:val="00CB2B81"/>
    <w:rsid w:val="00CC147D"/>
    <w:rsid w:val="00CC593E"/>
    <w:rsid w:val="00CE4E90"/>
    <w:rsid w:val="00CE7A34"/>
    <w:rsid w:val="00CF1300"/>
    <w:rsid w:val="00CF2C3E"/>
    <w:rsid w:val="00D033C6"/>
    <w:rsid w:val="00D0440A"/>
    <w:rsid w:val="00D05708"/>
    <w:rsid w:val="00D0683D"/>
    <w:rsid w:val="00D076CE"/>
    <w:rsid w:val="00D102AC"/>
    <w:rsid w:val="00D15C60"/>
    <w:rsid w:val="00D265B4"/>
    <w:rsid w:val="00D47738"/>
    <w:rsid w:val="00D555A3"/>
    <w:rsid w:val="00D62799"/>
    <w:rsid w:val="00D62B61"/>
    <w:rsid w:val="00D66338"/>
    <w:rsid w:val="00D72BC8"/>
    <w:rsid w:val="00D819EF"/>
    <w:rsid w:val="00D85C68"/>
    <w:rsid w:val="00DA1139"/>
    <w:rsid w:val="00DA4E4F"/>
    <w:rsid w:val="00DA7227"/>
    <w:rsid w:val="00DB4306"/>
    <w:rsid w:val="00DB61D4"/>
    <w:rsid w:val="00DC4FCA"/>
    <w:rsid w:val="00DC5D04"/>
    <w:rsid w:val="00DD5ACD"/>
    <w:rsid w:val="00DE124A"/>
    <w:rsid w:val="00DE1B08"/>
    <w:rsid w:val="00DE2452"/>
    <w:rsid w:val="00DE3BD1"/>
    <w:rsid w:val="00DF1FEE"/>
    <w:rsid w:val="00E01A7D"/>
    <w:rsid w:val="00E04313"/>
    <w:rsid w:val="00E05C2B"/>
    <w:rsid w:val="00E11188"/>
    <w:rsid w:val="00E157EE"/>
    <w:rsid w:val="00E22F07"/>
    <w:rsid w:val="00E22FDC"/>
    <w:rsid w:val="00E25960"/>
    <w:rsid w:val="00E309BC"/>
    <w:rsid w:val="00E32A81"/>
    <w:rsid w:val="00E33714"/>
    <w:rsid w:val="00E454CB"/>
    <w:rsid w:val="00E45B8A"/>
    <w:rsid w:val="00E51C49"/>
    <w:rsid w:val="00E534AA"/>
    <w:rsid w:val="00E61E67"/>
    <w:rsid w:val="00E62FFA"/>
    <w:rsid w:val="00E66F14"/>
    <w:rsid w:val="00E66F79"/>
    <w:rsid w:val="00E66FFE"/>
    <w:rsid w:val="00E7220F"/>
    <w:rsid w:val="00E74DD3"/>
    <w:rsid w:val="00E75498"/>
    <w:rsid w:val="00E76C4D"/>
    <w:rsid w:val="00E77D69"/>
    <w:rsid w:val="00E83DEB"/>
    <w:rsid w:val="00E86365"/>
    <w:rsid w:val="00E86C0B"/>
    <w:rsid w:val="00E93A6A"/>
    <w:rsid w:val="00E96E88"/>
    <w:rsid w:val="00EB0B9F"/>
    <w:rsid w:val="00EB4D29"/>
    <w:rsid w:val="00EB79C9"/>
    <w:rsid w:val="00EC1962"/>
    <w:rsid w:val="00EC49FD"/>
    <w:rsid w:val="00EC58C0"/>
    <w:rsid w:val="00EC65D7"/>
    <w:rsid w:val="00EC7CFE"/>
    <w:rsid w:val="00ED2907"/>
    <w:rsid w:val="00ED3850"/>
    <w:rsid w:val="00ED495D"/>
    <w:rsid w:val="00EE265F"/>
    <w:rsid w:val="00EE7CBB"/>
    <w:rsid w:val="00EF0D7C"/>
    <w:rsid w:val="00EF0DAA"/>
    <w:rsid w:val="00EF328D"/>
    <w:rsid w:val="00EF6A19"/>
    <w:rsid w:val="00EF76B6"/>
    <w:rsid w:val="00F04461"/>
    <w:rsid w:val="00F30012"/>
    <w:rsid w:val="00F3059A"/>
    <w:rsid w:val="00F32C8B"/>
    <w:rsid w:val="00F33A6F"/>
    <w:rsid w:val="00F35467"/>
    <w:rsid w:val="00F3613D"/>
    <w:rsid w:val="00F36E3F"/>
    <w:rsid w:val="00F4001D"/>
    <w:rsid w:val="00F41D1F"/>
    <w:rsid w:val="00F44BB7"/>
    <w:rsid w:val="00F5668E"/>
    <w:rsid w:val="00F567F3"/>
    <w:rsid w:val="00F63320"/>
    <w:rsid w:val="00F64D7A"/>
    <w:rsid w:val="00F70239"/>
    <w:rsid w:val="00F715DC"/>
    <w:rsid w:val="00F750AB"/>
    <w:rsid w:val="00F75DD2"/>
    <w:rsid w:val="00F8244D"/>
    <w:rsid w:val="00F84345"/>
    <w:rsid w:val="00F953F3"/>
    <w:rsid w:val="00F959DA"/>
    <w:rsid w:val="00FA5506"/>
    <w:rsid w:val="00FA725E"/>
    <w:rsid w:val="00FC3E89"/>
    <w:rsid w:val="00FC59DB"/>
    <w:rsid w:val="00FC64F4"/>
    <w:rsid w:val="00FD6FB7"/>
    <w:rsid w:val="00FE40B9"/>
    <w:rsid w:val="00FE466C"/>
    <w:rsid w:val="00FE5C3C"/>
    <w:rsid w:val="00FF25E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7214-F3DD-4E31-863B-C79620A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0B2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5474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13062E"/>
    <w:pPr>
      <w:widowControl w:val="0"/>
      <w:suppressAutoHyphens/>
      <w:ind w:left="720"/>
    </w:pPr>
    <w:rPr>
      <w:rFonts w:eastAsia="Times New Roman" w:cs="Calibri"/>
      <w:color w:val="000000"/>
      <w:sz w:val="20"/>
      <w:szCs w:val="20"/>
      <w:lang w:val="en-US" w:eastAsia="ar-SA"/>
    </w:rPr>
  </w:style>
  <w:style w:type="character" w:customStyle="1" w:styleId="Domylnaczcionkaakapitu1">
    <w:name w:val="Domyślna czcionka akapitu1"/>
    <w:rsid w:val="001306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7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7F"/>
    <w:rPr>
      <w:rFonts w:ascii="Times New Roman" w:eastAsiaTheme="minorHAnsi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oriummilosci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059D-2C51-490E-83D3-DF677E3C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4123</Words>
  <Characters>24742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Piiotr Betiuk</dc:creator>
  <cp:lastModifiedBy>Kurkiewicz, Magdalena</cp:lastModifiedBy>
  <cp:revision>2</cp:revision>
  <cp:lastPrinted>2019-07-04T08:43:00Z</cp:lastPrinted>
  <dcterms:created xsi:type="dcterms:W3CDTF">2019-09-09T10:43:00Z</dcterms:created>
  <dcterms:modified xsi:type="dcterms:W3CDTF">2019-09-09T10:43:00Z</dcterms:modified>
</cp:coreProperties>
</file>