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17" w:rsidRDefault="00C83B17" w:rsidP="1F1F2DD6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B4D79EF" wp14:editId="7584759B">
            <wp:extent cx="1137285" cy="531134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17" w:rsidRDefault="00C83B17" w:rsidP="1F1F2DD6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83B17" w:rsidRDefault="00C83B17" w:rsidP="1F1F2DD6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C6BDD" w:rsidRPr="00EE2BF3" w:rsidRDefault="001C6BDD" w:rsidP="00EE2BF3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F1F2DD6">
        <w:rPr>
          <w:rFonts w:ascii="Arial" w:eastAsia="Arial" w:hAnsi="Arial" w:cs="Arial"/>
          <w:b/>
          <w:bCs/>
          <w:sz w:val="28"/>
          <w:szCs w:val="28"/>
        </w:rPr>
        <w:t>WIOSNA 2022 W TVP KULTURA</w:t>
      </w:r>
    </w:p>
    <w:p w:rsidR="00EE2BF3" w:rsidRDefault="00374E90" w:rsidP="00EE2BF3">
      <w:pPr>
        <w:pStyle w:val="NormalnyWeb"/>
        <w:spacing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</w:rPr>
        <w:t>Wiosną</w:t>
      </w:r>
      <w:r w:rsidR="001C6BDD" w:rsidRPr="1F1F2DD6">
        <w:rPr>
          <w:rFonts w:ascii="Arial" w:eastAsia="Arial" w:hAnsi="Arial" w:cs="Arial"/>
        </w:rPr>
        <w:t xml:space="preserve"> nie zabraknie wyjątkowych wydarzeń muzycznych, premierowych spektakli teatralnych, wielkich nazwisk świata kultury i sztuki oraz artystycznych</w:t>
      </w:r>
      <w:r w:rsidR="00E50039" w:rsidRPr="1F1F2DD6">
        <w:rPr>
          <w:rFonts w:ascii="Arial" w:eastAsia="Arial" w:hAnsi="Arial" w:cs="Arial"/>
        </w:rPr>
        <w:t xml:space="preserve"> filmów</w:t>
      </w:r>
      <w:r w:rsidR="001C6BDD" w:rsidRPr="1F1F2DD6">
        <w:rPr>
          <w:rFonts w:ascii="Arial" w:eastAsia="Arial" w:hAnsi="Arial" w:cs="Arial"/>
        </w:rPr>
        <w:t>, które na stałe wpisały się do kanonu kinematografii. Ważnym wydarzeniem muzycznym będzie</w:t>
      </w:r>
      <w:r w:rsidR="001C6BDD" w:rsidRPr="1F1F2DD6">
        <w:rPr>
          <w:rFonts w:ascii="Arial" w:eastAsia="Arial" w:hAnsi="Arial" w:cs="Arial"/>
          <w:b/>
          <w:bCs/>
        </w:rPr>
        <w:t xml:space="preserve"> </w:t>
      </w:r>
      <w:r w:rsidR="001C6BDD" w:rsidRPr="1F1F2DD6">
        <w:rPr>
          <w:rFonts w:ascii="Arial" w:eastAsia="Arial" w:hAnsi="Arial" w:cs="Arial"/>
        </w:rPr>
        <w:t xml:space="preserve">konkurs </w:t>
      </w:r>
      <w:r w:rsidR="001C6BDD" w:rsidRPr="1F1F2DD6">
        <w:rPr>
          <w:rFonts w:ascii="Arial" w:eastAsia="Arial" w:hAnsi="Arial" w:cs="Arial"/>
          <w:b/>
          <w:bCs/>
        </w:rPr>
        <w:t>MŁODY MUZYK ROKU</w:t>
      </w:r>
      <w:r w:rsidR="00EC280F" w:rsidRPr="1F1F2DD6">
        <w:rPr>
          <w:rFonts w:ascii="Arial" w:eastAsia="Arial" w:hAnsi="Arial" w:cs="Arial"/>
          <w:shd w:val="clear" w:color="auto" w:fill="FFFFFF"/>
        </w:rPr>
        <w:t xml:space="preserve"> organizowany co 2 lata wraz z Narodowym Instytutem Muzyki i Tańca w ramach programu Eurowizji</w:t>
      </w:r>
      <w:r w:rsidR="00C83B17" w:rsidRPr="1F1F2DD6">
        <w:rPr>
          <w:rFonts w:ascii="Arial" w:eastAsia="Arial" w:hAnsi="Arial" w:cs="Arial"/>
        </w:rPr>
        <w:t xml:space="preserve">. 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Ofertę muzyczną wzbogacą też </w:t>
      </w:r>
      <w:r w:rsidR="00EC280F" w:rsidRPr="1F1F2DD6">
        <w:rPr>
          <w:rFonts w:ascii="Arial" w:eastAsia="Arial" w:hAnsi="Arial" w:cs="Arial"/>
          <w:shd w:val="clear" w:color="auto" w:fill="FFFFFF"/>
        </w:rPr>
        <w:t xml:space="preserve">premierowe odcinki 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SCENY MUZYCZNEJ</w:t>
      </w:r>
      <w:r w:rsidR="001C6BDD" w:rsidRPr="1F1F2DD6">
        <w:rPr>
          <w:rFonts w:ascii="Arial" w:eastAsia="Arial" w:hAnsi="Arial" w:cs="Arial"/>
          <w:shd w:val="clear" w:color="auto" w:fill="FFFFFF"/>
        </w:rPr>
        <w:t>,</w:t>
      </w:r>
      <w:r w:rsidR="00C83B17" w:rsidRPr="1F1F2DD6">
        <w:rPr>
          <w:rFonts w:ascii="Arial" w:eastAsia="Arial" w:hAnsi="Arial" w:cs="Arial"/>
          <w:shd w:val="clear" w:color="auto" w:fill="FFFFFF"/>
        </w:rPr>
        <w:t xml:space="preserve"> </w:t>
      </w:r>
      <w:r w:rsidR="001C6BDD" w:rsidRPr="1F1F2DD6">
        <w:rPr>
          <w:rFonts w:ascii="Arial" w:eastAsia="Arial" w:hAnsi="Arial" w:cs="Arial"/>
          <w:shd w:val="clear" w:color="auto" w:fill="FFFFFF"/>
        </w:rPr>
        <w:t>która zaoferuje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 xml:space="preserve"> 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dużą dawkę różnorodnych gatunków </w:t>
      </w:r>
      <w:r w:rsidR="00EC280F" w:rsidRPr="1F1F2DD6">
        <w:rPr>
          <w:rFonts w:ascii="Arial" w:eastAsia="Arial" w:hAnsi="Arial" w:cs="Arial"/>
          <w:shd w:val="clear" w:color="auto" w:fill="FFFFFF"/>
        </w:rPr>
        <w:t>muzyki,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od klasyki po jazz i alternatywę.</w:t>
      </w:r>
      <w:r w:rsidR="004E32F7" w:rsidRPr="1F1F2DD6">
        <w:rPr>
          <w:rFonts w:ascii="Arial" w:eastAsia="Arial" w:hAnsi="Arial" w:cs="Arial"/>
        </w:rPr>
        <w:t xml:space="preserve"> </w:t>
      </w:r>
      <w:r w:rsidR="00C83B17" w:rsidRPr="1F1F2DD6">
        <w:rPr>
          <w:rFonts w:ascii="Arial" w:eastAsia="Arial" w:hAnsi="Arial" w:cs="Arial"/>
          <w:shd w:val="clear" w:color="auto" w:fill="FFFFFF"/>
        </w:rPr>
        <w:t>N</w:t>
      </w:r>
      <w:r w:rsidR="001C6BDD" w:rsidRPr="1F1F2DD6">
        <w:rPr>
          <w:rFonts w:ascii="Arial" w:eastAsia="Arial" w:hAnsi="Arial" w:cs="Arial"/>
          <w:shd w:val="clear" w:color="auto" w:fill="FFFFFF"/>
        </w:rPr>
        <w:t>ie zabraknie</w:t>
      </w:r>
      <w:r w:rsidR="00C83B17" w:rsidRPr="1F1F2DD6">
        <w:rPr>
          <w:rFonts w:ascii="Arial" w:eastAsia="Arial" w:hAnsi="Arial" w:cs="Arial"/>
          <w:shd w:val="clear" w:color="auto" w:fill="FFFFFF"/>
        </w:rPr>
        <w:t xml:space="preserve"> również nowych spektakli 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w ramach 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TEATROTEKI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. Już w czwartek, </w:t>
      </w:r>
      <w:r w:rsidR="004E32F7" w:rsidRPr="1F1F2DD6">
        <w:rPr>
          <w:rFonts w:ascii="Arial" w:eastAsia="Arial" w:hAnsi="Arial" w:cs="Arial"/>
          <w:shd w:val="clear" w:color="auto" w:fill="FFFFFF"/>
        </w:rPr>
        <w:t>8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marca zobaczymy 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WALENTYNĘ,</w:t>
      </w:r>
      <w:r w:rsidR="00EC280F" w:rsidRPr="1F1F2DD6">
        <w:rPr>
          <w:rFonts w:ascii="Arial" w:eastAsia="Arial" w:hAnsi="Arial" w:cs="Arial"/>
          <w:b/>
          <w:bCs/>
          <w:shd w:val="clear" w:color="auto" w:fill="FFFFFF"/>
        </w:rPr>
        <w:t xml:space="preserve"> 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w reżyserii Wojciecha Farug</w:t>
      </w:r>
      <w:r w:rsidR="0056733A" w:rsidRPr="1F1F2DD6">
        <w:rPr>
          <w:rFonts w:ascii="Arial" w:eastAsia="Arial" w:hAnsi="Arial" w:cs="Arial"/>
          <w:b/>
          <w:bCs/>
          <w:shd w:val="clear" w:color="auto" w:fill="FFFFFF"/>
        </w:rPr>
        <w:t>i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;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w kwietniu spektakl 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FEINWEINBLEIN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Mateusz</w:t>
      </w:r>
      <w:r w:rsidR="00E50039" w:rsidRPr="1F1F2DD6">
        <w:rPr>
          <w:rFonts w:ascii="Arial" w:eastAsia="Arial" w:hAnsi="Arial" w:cs="Arial"/>
          <w:shd w:val="clear" w:color="auto" w:fill="FFFFFF"/>
        </w:rPr>
        <w:t>a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Bednarkiewicz</w:t>
      </w:r>
      <w:r w:rsidR="00E50039" w:rsidRPr="1F1F2DD6">
        <w:rPr>
          <w:rFonts w:ascii="Arial" w:eastAsia="Arial" w:hAnsi="Arial" w:cs="Arial"/>
          <w:shd w:val="clear" w:color="auto" w:fill="FFFFFF"/>
        </w:rPr>
        <w:t>a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, a w maju </w:t>
      </w:r>
      <w:r w:rsidR="001C6BDD" w:rsidRPr="1F1F2DD6">
        <w:rPr>
          <w:rFonts w:ascii="Arial" w:eastAsia="Arial" w:hAnsi="Arial" w:cs="Arial"/>
          <w:b/>
          <w:bCs/>
          <w:shd w:val="clear" w:color="auto" w:fill="FFFFFF"/>
        </w:rPr>
        <w:t>DOLCE VITA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w reżyserii Len</w:t>
      </w:r>
      <w:r w:rsidR="00DC4D78" w:rsidRPr="1F1F2DD6">
        <w:rPr>
          <w:rFonts w:ascii="Arial" w:eastAsia="Arial" w:hAnsi="Arial" w:cs="Arial"/>
          <w:shd w:val="clear" w:color="auto" w:fill="FFFFFF"/>
        </w:rPr>
        <w:t>y</w:t>
      </w:r>
      <w:r w:rsidR="001C6BDD" w:rsidRPr="1F1F2DD6">
        <w:rPr>
          <w:rFonts w:ascii="Arial" w:eastAsia="Arial" w:hAnsi="Arial" w:cs="Arial"/>
          <w:shd w:val="clear" w:color="auto" w:fill="FFFFFF"/>
        </w:rPr>
        <w:t xml:space="preserve"> Frankiewicz</w:t>
      </w:r>
      <w:r w:rsidR="00EE2BF3">
        <w:rPr>
          <w:rFonts w:ascii="Arial" w:eastAsia="Arial" w:hAnsi="Arial" w:cs="Arial"/>
          <w:shd w:val="clear" w:color="auto" w:fill="FFFFFF"/>
        </w:rPr>
        <w:t>.</w:t>
      </w:r>
    </w:p>
    <w:p w:rsidR="00FD16A9" w:rsidRPr="00F408D2" w:rsidRDefault="00FD16A9" w:rsidP="00EE2BF3">
      <w:pPr>
        <w:pStyle w:val="NormalnyWeb"/>
        <w:spacing w:line="360" w:lineRule="auto"/>
        <w:jc w:val="center"/>
        <w:rPr>
          <w:rFonts w:ascii="Arial" w:eastAsia="Arial" w:hAnsi="Arial" w:cs="Arial"/>
          <w:b/>
          <w:bCs/>
          <w:shd w:val="clear" w:color="auto" w:fill="FFFFFF"/>
        </w:rPr>
      </w:pPr>
      <w:r w:rsidRPr="1F1F2DD6">
        <w:rPr>
          <w:rFonts w:ascii="Arial" w:eastAsia="Arial" w:hAnsi="Arial" w:cs="Arial"/>
          <w:b/>
          <w:bCs/>
          <w:shd w:val="clear" w:color="auto" w:fill="FFFFFF"/>
        </w:rPr>
        <w:t>WYDARZENIA</w:t>
      </w:r>
    </w:p>
    <w:p w:rsidR="00FD16A9" w:rsidRPr="00F408D2" w:rsidRDefault="00FD16A9" w:rsidP="1F1F2DD6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MIĘDZYNARODOWY DZIEŃ TEATRU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emisja 29 marca</w:t>
      </w:r>
    </w:p>
    <w:p w:rsidR="00374E90" w:rsidRPr="00143ABD" w:rsidRDefault="00374E90" w:rsidP="1F1F2DD6">
      <w:pPr>
        <w:pStyle w:val="Bezodstpw"/>
        <w:spacing w:line="360" w:lineRule="auto"/>
        <w:jc w:val="both"/>
        <w:rPr>
          <w:rFonts w:ascii="Arial" w:eastAsia="Arial" w:hAnsi="Arial" w:cs="Arial"/>
          <w:bCs/>
          <w:sz w:val="22"/>
          <w:szCs w:val="22"/>
          <w:shd w:val="clear" w:color="auto" w:fill="FFFFFF"/>
          <w:lang w:val="pl-PL"/>
        </w:rPr>
      </w:pPr>
      <w:r w:rsidRPr="00143ABD">
        <w:rPr>
          <w:rFonts w:ascii="Arial" w:eastAsia="Arial" w:hAnsi="Arial" w:cs="Arial"/>
          <w:bCs/>
          <w:sz w:val="22"/>
          <w:szCs w:val="22"/>
          <w:shd w:val="clear" w:color="auto" w:fill="FFFFFF"/>
          <w:lang w:val="pl-PL"/>
        </w:rPr>
        <w:t>Godz.</w:t>
      </w:r>
      <w:r w:rsidR="00143ABD" w:rsidRPr="00143ABD">
        <w:rPr>
          <w:rFonts w:ascii="Arial" w:eastAsia="Arial" w:hAnsi="Arial" w:cs="Arial"/>
          <w:bCs/>
          <w:sz w:val="22"/>
          <w:szCs w:val="22"/>
          <w:shd w:val="clear" w:color="auto" w:fill="FFFFFF"/>
          <w:lang w:val="pl-PL"/>
        </w:rPr>
        <w:t xml:space="preserve"> 20.05</w:t>
      </w:r>
    </w:p>
    <w:p w:rsidR="001C73AE" w:rsidRPr="00F408D2" w:rsidRDefault="58546E09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Z okazji Międzynarodowego Dnia Teatru wyemitowany zostanie premierowo spektakl w reżyserii Przemysława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Stippy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– „Matka odchodzi” na podstawie tekstu Tadeusza Różewicza. Przedstawienie, na które składają się wiersze Poety i wspomnienia jego matki Stefanii, to niepozbawiona emocji i bardzo intymna historia o przemijaniu i miłości</w:t>
      </w:r>
      <w:r w:rsidR="1F913641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matczynej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. Spektakl przedstawia dwie rzeczywistości - realną oraz tę z zaświatów. W tytułowej roli wystąpi Magdalena Kuta, a głosu Poecie użyczy Jerzy Trela.</w:t>
      </w:r>
    </w:p>
    <w:p w:rsidR="001C73AE" w:rsidRPr="00F408D2" w:rsidRDefault="001C73AE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MŁODY MUZYK ROKU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emisja: kwiecień, maj</w:t>
      </w:r>
    </w:p>
    <w:p w:rsidR="00515DA5" w:rsidRDefault="1F913641" w:rsidP="1F1F2DD6">
      <w:pPr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Konkurs „Młody Muzyk Roku” </w:t>
      </w:r>
      <w:r w:rsidR="00374E90" w:rsidRPr="1F1F2DD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jest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organizowany co 2 lata wraz z Narodowym Instytutem Muzyki i Tańca w ramach programu Eurowizji. Wydarzenie popularyzuje muzykę klasyczną jako formę wyrazu artystycznego i otwiera drzwi do kariery uzdolnionym, młodym instrumentalistom. Dla młodych artystów jest to możliwość zaistnienia w bardzo konkurencyjnym i wymagającym świecie </w:t>
      </w:r>
      <w:r w:rsidR="00A64DD2">
        <w:rPr>
          <w:rFonts w:ascii="Arial" w:eastAsia="Arial" w:hAnsi="Arial" w:cs="Arial"/>
          <w:sz w:val="22"/>
          <w:szCs w:val="22"/>
          <w:shd w:val="clear" w:color="auto" w:fill="FFFFFF"/>
        </w:rPr>
        <w:t>muzycznym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</w:rPr>
        <w:t>. Tegoroczne wydarzenie to dwuczęściowy spektakl, na który złożą się występy najlepszych uczestników w półfinale i finale konkursu. Muzyków oceni jury złożone z autorytetów w dziedzinie instrumentalistki.</w:t>
      </w:r>
    </w:p>
    <w:p w:rsidR="004E32F7" w:rsidRPr="00F408D2" w:rsidRDefault="00EE2BF3" w:rsidP="00EE2BF3">
      <w:pPr>
        <w:pStyle w:val="Bezodstpw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FF"/>
          <w:lang w:val="pl-PL"/>
        </w:rPr>
        <w:lastRenderedPageBreak/>
        <w:t>T</w:t>
      </w:r>
      <w:r w:rsidR="004E32F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EATR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FF"/>
          <w:lang w:val="pl-PL"/>
        </w:rPr>
      </w:pPr>
    </w:p>
    <w:p w:rsidR="004E32F7" w:rsidRPr="00F408D2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Wiosną w TVP Kultura i TVP Kultura2 nie zabraknie premierowych spektakli</w:t>
      </w:r>
      <w:r w:rsidR="6C98D6B6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które zobaczymy w ramach wtorkowego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pasma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TEATROTEKA</w:t>
      </w:r>
      <w:r w:rsidR="00143ABD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. </w:t>
      </w:r>
      <w:r w:rsidR="6C98D6B6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Będą to: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„Walentyn</w:t>
      </w:r>
      <w:r w:rsidR="6C98D6B6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a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”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w reżyserii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Wojciecha Farugi</w:t>
      </w:r>
      <w:r w:rsidR="366F6F9B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366F6F9B" w:rsidRPr="1F1F2DD6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(emisja 8 marca</w:t>
      </w:r>
      <w:r w:rsidR="00143ABD" w:rsidRPr="00143ABD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, godz. 20</w:t>
      </w:r>
      <w:r w:rsidR="00177811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:</w:t>
      </w:r>
      <w:r w:rsidR="00143ABD" w:rsidRPr="00143ABD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10</w:t>
      </w:r>
      <w:r w:rsidR="366F6F9B" w:rsidRPr="00143ABD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)</w:t>
      </w:r>
      <w:r w:rsidRPr="00143ABD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 xml:space="preserve">;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„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Feinweinblein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” Mateusza Bednarkiewicza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(emisja 12 kwietnia</w:t>
      </w:r>
      <w:r w:rsidR="00143ABD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, godz. 20</w:t>
      </w:r>
      <w:r w:rsidR="00177811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:</w:t>
      </w:r>
      <w:r w:rsidR="00143ABD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00</w:t>
      </w:r>
      <w:r w:rsidRPr="1F1F2DD6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>)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a </w:t>
      </w:r>
      <w:r w:rsidRPr="1F1F2DD6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 xml:space="preserve">w maju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przedstawienie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„Dolce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vita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”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w reż.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Leny Frankiewicz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</w:t>
      </w:r>
    </w:p>
    <w:p w:rsidR="00B67449" w:rsidRDefault="00B67449" w:rsidP="00DD5918">
      <w:pPr>
        <w:pStyle w:val="Bezodstpw"/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FILM I SERIAL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6E28F1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Jak zwykle na wiosnę TVP Kultura zaoferuje intrygujące artystycznie pasma filmowe. W środ</w:t>
      </w:r>
      <w:r w:rsidR="290A00D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y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o godz. 20:00 w ramach mini serii emitowane będą ekranizacje kryminałów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Agathy Christie, </w:t>
      </w:r>
      <w:r w:rsidR="00454310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m.in.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ŚWIADEK OSKARŻENIA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i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ABC MORDERSTWA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W niedzielne poranki towarzyszyć będą widzom lekarze z kultowego czechosłowackiego serialu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SZPITAL NA PERYFERIACH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W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CZWARTKOWYM KLUBIE FILMOWYM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prezentowany będzie przegląd twórczości wybitnych postaci światowej kinematografii: w marcu będą to </w:t>
      </w:r>
      <w:r w:rsidR="290A00D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filmy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Wima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Wendersa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, a w kwietniu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Andrieja Tarkowskiego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="290A00D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Wybór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filmów z niezapomnianym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Gerardem Philipem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290A00D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zobaczymy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w sobotnim paśmie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RETRO KINO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Od 10 marca, </w:t>
      </w:r>
      <w:r w:rsidR="290A00D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w każdy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czwartek o godz. 23</w:t>
      </w:r>
      <w:r w:rsidR="1A1645EF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: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00 zagości </w:t>
      </w:r>
      <w:r w:rsidR="290A00D8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Hollywood </w:t>
      </w:r>
      <w:proofErr w:type="spellStart"/>
      <w:r w:rsidR="290A00D8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Singing</w:t>
      </w:r>
      <w:proofErr w:type="spellEnd"/>
      <w:r w:rsidR="290A00D8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&amp; Dancing, </w:t>
      </w:r>
      <w:r w:rsidR="13B70445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wyjątkowy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serial o historii hollywoodzkiego musicalu. </w:t>
      </w:r>
    </w:p>
    <w:p w:rsidR="00EC6E0A" w:rsidRPr="00F408D2" w:rsidRDefault="00EC6E0A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WIECZÓR Z AGATHĄ CHRISTIE</w:t>
      </w:r>
    </w:p>
    <w:p w:rsidR="1F1F2DD6" w:rsidRPr="00870703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Środa, godz. 20:00</w:t>
      </w:r>
    </w:p>
    <w:p w:rsidR="004E32F7" w:rsidRDefault="583E4DB8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Agatha Christie </w:t>
      </w:r>
      <w:r w:rsidR="13B70445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to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jedna z najbardziej znanych pisarek, autorka najlepiej sprzedających się kryminałów uhonorowana 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Orderem Imperium Brytyjskiego.</w:t>
      </w:r>
      <w:r w:rsidR="76B0CA50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330265" w:rsidRPr="00F408D2" w:rsidRDefault="00330265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I NIE BYŁO JUŻ NIKOGO (And then there were none), </w:t>
      </w:r>
      <w:proofErr w:type="spellStart"/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reż</w:t>
      </w:r>
      <w:proofErr w:type="spellEnd"/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Craig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Viveiros</w:t>
      </w:r>
      <w:proofErr w:type="spellEnd"/>
    </w:p>
    <w:p w:rsidR="0101180E" w:rsidRDefault="21ACA74D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 9 marca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Pełna rozmachu adaptacja jednej z najsłynniejszych powieści kryminalnych Agathy Christie. Angli</w:t>
      </w:r>
      <w:r w:rsidR="001A337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a,</w:t>
      </w:r>
      <w:r w:rsidR="00EC6E0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1939 r</w:t>
      </w:r>
      <w:r w:rsidR="001A337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., t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ajemniczy gospodarz zwabia do </w:t>
      </w:r>
      <w:r w:rsidR="005C293B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swojego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domu na wyspie dziesięcioro nieznajomych. Szybko okazuje się, że </w:t>
      </w:r>
      <w:r w:rsidR="001A337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z wyspy nie można się wydostać, a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goście </w:t>
      </w:r>
      <w:r w:rsidR="001A337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mają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zapłacić za popełnione w przeszłości zbrodnie…</w:t>
      </w:r>
    </w:p>
    <w:p w:rsidR="004E32F7" w:rsidRPr="00663F5D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ŚWIADEK OSKARŻENIA (Witness for the Prosecution), </w:t>
      </w:r>
      <w:proofErr w:type="spellStart"/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reż</w:t>
      </w:r>
      <w:proofErr w:type="spellEnd"/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Julian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Jarrold</w:t>
      </w:r>
      <w:proofErr w:type="spellEnd"/>
    </w:p>
    <w:p w:rsidR="0101180E" w:rsidRDefault="21ACA74D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 30 marca</w:t>
      </w:r>
    </w:p>
    <w:p w:rsidR="006702AD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Kiedy Leonard zostaje oskarżony o brutalne morderstwo, jego życie wisi na włosku. Czy </w:t>
      </w:r>
      <w:r w:rsidR="005C293B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jego żona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Romaine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będzie w stanie go ocalić? Wciągająca historia pełna pożądania, chciwości i </w:t>
      </w:r>
      <w:r w:rsidRPr="1F1F2DD6">
        <w:rPr>
          <w:rFonts w:ascii="Arial" w:eastAsia="Arial" w:hAnsi="Arial" w:cs="Arial"/>
          <w:sz w:val="22"/>
          <w:szCs w:val="22"/>
          <w:lang w:val="pl-PL"/>
        </w:rPr>
        <w:t>moralnych</w:t>
      </w:r>
      <w:r w:rsidR="1F1F2DD6" w:rsidRPr="1F1F2DD6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rozterek bohaterów.</w:t>
      </w:r>
    </w:p>
    <w:p w:rsidR="00DD5918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trike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Mini-serial został nominowany w roku 2017 do nagrody BAFTA TV.</w:t>
      </w:r>
    </w:p>
    <w:p w:rsidR="004E32F7" w:rsidRPr="00DD5918" w:rsidRDefault="5EA4E41C" w:rsidP="1F1F2DD6">
      <w:pPr>
        <w:pStyle w:val="Bezodstpw"/>
        <w:spacing w:line="360" w:lineRule="auto"/>
        <w:jc w:val="both"/>
        <w:rPr>
          <w:rFonts w:ascii="Arial" w:eastAsia="Arial" w:hAnsi="Arial" w:cs="Arial"/>
          <w:strike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lastRenderedPageBreak/>
        <w:t>W ramach pasma zobaczymy także mini serie:</w:t>
      </w:r>
    </w:p>
    <w:p w:rsidR="004E32F7" w:rsidRPr="00F408D2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ABC MORDERSTWA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(ABC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Murders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), reż. Alex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Gabassi</w:t>
      </w:r>
      <w:proofErr w:type="spellEnd"/>
      <w:r w:rsidR="5EA4E41C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z Johnem Malkovichem w roli Herkulesa </w:t>
      </w:r>
      <w:proofErr w:type="spellStart"/>
      <w:r w:rsidR="5EA4E41C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Poirota</w:t>
      </w:r>
      <w:proofErr w:type="spellEnd"/>
      <w:r w:rsidR="4EFF235C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,</w:t>
      </w:r>
      <w:r w:rsidR="5EA4E41C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:rsidR="004E32F7" w:rsidRPr="00F408D2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PRÓBA NIEWINNOŚCI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(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Ordeal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by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Innocence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)</w:t>
      </w:r>
      <w:r w:rsidRPr="1F1F2DD6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reż. Sandra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Goldbacher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</w:t>
      </w:r>
    </w:p>
    <w:p w:rsidR="004E32F7" w:rsidRPr="00F408D2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TAJEMNICA BLADEGO KONIA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(The Pale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Horse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), reż. Leonora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Londsdale</w:t>
      </w:r>
      <w:proofErr w:type="spellEnd"/>
      <w:r w:rsidR="00374E90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.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CZWARTKOWY KLUB FILMOWY – PRZEGLĄD FILMÓW WIMA WENDERSA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Czwartek, godz. 20:00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 marca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Wim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Wenders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to jeden z najbardziej znanych reżyserów współczesnego kina. Jego filmy łączą hollywoodzki rozmach z elementami kina alternatywnego. Niemiecki reżyser zdobył 27 nagród filmowych</w:t>
      </w:r>
      <w:r w:rsidR="0055437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="00F57CED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</w:t>
      </w:r>
      <w:r w:rsidR="0055437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tym BAFTA oraz dwukrotnie Złotą Palmę w Cannes. B</w:t>
      </w:r>
      <w:r w:rsidR="0032646E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ył również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trzykrotnie nominowany do Oscara. 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ALICJA W MIASTACH (1974) </w:t>
      </w:r>
      <w:r w:rsidR="21ACA74D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 xml:space="preserve">emisja 3 </w:t>
      </w:r>
      <w:r w:rsidR="1F1F2DD6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marca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Niemiecki dziennikarz, Philip Winter zbierając materiały do swojego artykułu podróżuje po Ameryce. W drodze powrotnej poznaje na lotnisku Lisę, która przed odlotem nieoczekiwanie znika i zostawia mu sw</w:t>
      </w:r>
      <w:r w:rsidR="00374E90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oją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córkę Alicję. Oboje bez grosza lądują w Amsterdamie. Stamtąd wyruszają do Niemiec w poszukiwaniu rodzinnego </w:t>
      </w:r>
      <w:r w:rsidR="009F2371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domu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dziewczynki.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AMERYKAŃSKI PRZYJACIEL (1977) </w:t>
      </w:r>
      <w:r w:rsidR="0101180E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10 marca</w:t>
      </w: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Niemiecko-francuski kryminał z 1977 roku na podstawie powieści „Gra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Ripleya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”.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Zimmerman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jest niemieckim ramiarzem. Mieszka z żoną i dzieckiem w Hamburgu. Przekonany, że wkrótce umrze</w:t>
      </w:r>
      <w:r w:rsidR="009A5BAB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,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32646E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chce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zabezpieczyć przyszłość swojej rodziny. Wtedy poznaje Toma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Ripleya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– fałszerza dzieł sztuki, który składa mu ofertę. Jonathan ma na zlecenie </w:t>
      </w:r>
      <w:r w:rsidR="00E869A6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zabić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francuskiego gangstera. 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PARYŻ, TEKSAS (1984) </w:t>
      </w:r>
      <w:r w:rsidR="0101180E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PREMIERA emisja 17 marca</w:t>
      </w: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Mężczyzna samotnie przemierzający pustynię pada z wyczerpania. Kiedy trafia do szpitala, lekarze diagnozuję u niego amnezję. Okazuje się, że przyczyną tajemniczego zachowania wędrowca nie jest utrata pamięci, ale bliska obłędu rozpacz. „Paryż, Teksas” to czwarty film nakręcony przez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Wima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Wendersa w USA, który został czterokrotnie nagrodzony w Cannes, w tym Złotą Palmą. 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021056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ramach pasma zobaczymy </w:t>
      </w:r>
      <w:r w:rsidR="00F6674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także </w:t>
      </w:r>
      <w:r w:rsidR="004E32F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NIEBO NAD BERLINEM (1987)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–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film </w:t>
      </w:r>
      <w:r w:rsidR="00BA1585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uhonorowany m.in. Złotą Palmą w Cannes</w:t>
      </w:r>
      <w:r w:rsidR="00F6674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oraz premierowo w TVP Kultura </w:t>
      </w:r>
      <w:r w:rsidR="004E32F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LISBON STORY (1994). 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534DAB" w:rsidRDefault="00534DAB" w:rsidP="1F1F2DD6">
      <w:pPr>
        <w:spacing w:line="360" w:lineRule="auto"/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FF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lastRenderedPageBreak/>
        <w:t xml:space="preserve">CZWARTKOWY KLUB FILMOWY – PRZEGLĄD FILMÓW </w:t>
      </w:r>
      <w:r w:rsidR="00870AC9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ANDRIEJA TARKOWSKIEGO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Czwartek, godz. 20:00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4E32F7" w:rsidRPr="00870AC9" w:rsidRDefault="00870AC9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Andriej Tarkowski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–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adziecki reżyser filmowy i teatralny, scenarzysta i aktor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u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ważany był za jednego z największych artystów w historii sztuki filmowej. Jego filmy zdobywały nagrody na festiwal</w:t>
      </w:r>
      <w:r w:rsidR="00B41EFE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ach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w Cannes czy w Wenecji. Imieniem Tarkowskiego nazwano także planetoidę. Światową sławę przyniosła mu </w:t>
      </w:r>
      <w:r w:rsidR="00B41EFE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ekranizacja powieści Stanisława Lema pt. „Solaris”.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54AB" w:rsidRDefault="547F07A9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DZIECKO WOJNY (1962) </w:t>
      </w:r>
      <w:r w:rsidR="21ACA74D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7 kwietnia</w:t>
      </w:r>
    </w:p>
    <w:p w:rsidR="004E54AB" w:rsidRDefault="004E54AB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Pełnometrażowy debiut reżyserski Tarkowskiego.</w:t>
      </w:r>
      <w:r w:rsidR="00454310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Trwa II wojna światowa. Radzieckie oddziały spotykają w drodze na front chłopca, któremu udało się uciec z obozu koncentracyjnego. Dowódca oddziału chce go wysłać do szkoły znajdującej się na terenach nieobjętych działaniami wojennymi. Chłopiec jednak upiera się, by zostać w wojsku.</w:t>
      </w:r>
    </w:p>
    <w:p w:rsidR="004E54AB" w:rsidRPr="004E54AB" w:rsidRDefault="004E54AB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ZWIERCIADŁO (1975) </w:t>
      </w:r>
      <w:r w:rsidR="21ACA74D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14 kwietnia</w:t>
      </w:r>
    </w:p>
    <w:p w:rsidR="004E32F7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Jedno z najważniejszych dzieł Andrieja Tarkowskiego. Film pozbawiony jest typowej fabuły i składa się z serii poetyckich obrazów. To autobiograficzna</w:t>
      </w:r>
      <w:r w:rsidRPr="1F1F2DD6">
        <w:rPr>
          <w:rFonts w:ascii="Arial" w:eastAsia="Arial" w:hAnsi="Arial" w:cs="Arial"/>
          <w:sz w:val="22"/>
          <w:szCs w:val="22"/>
          <w:lang w:val="pl-PL"/>
        </w:rPr>
        <w:t xml:space="preserve"> opowieść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reżysera, w której umierający bohater zastanawia się nad sensem życia.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4E32F7" w:rsidRPr="00F66748" w:rsidRDefault="008411A9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ramach pasma zobaczymy także filmy </w:t>
      </w:r>
      <w:r w:rsidR="004E32F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STALKER (1979)</w:t>
      </w:r>
      <w:r w:rsidR="00F66748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i </w:t>
      </w:r>
      <w:r w:rsidR="004E32F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OFIAROWANIE (1986)</w:t>
      </w:r>
      <w:r w:rsidR="00F66748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– </w:t>
      </w:r>
      <w:r w:rsidR="00F6674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rcydzieło światowego kina</w:t>
      </w:r>
      <w:r w:rsidR="00C36BC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i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ostatni film rosyjskiego mistrza, za który otrzymał nagrodę BAFTA oraz Grand Prix i Złotą Palmę na festiwalu w Cannes. 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WIECZÓR KINOMANA</w:t>
      </w: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lang w:val="pl-PL"/>
        </w:rPr>
      </w:pPr>
      <w:r w:rsidRPr="1F1F2DD6">
        <w:rPr>
          <w:rFonts w:ascii="Arial" w:eastAsia="Arial" w:hAnsi="Arial" w:cs="Arial"/>
          <w:sz w:val="22"/>
          <w:szCs w:val="22"/>
          <w:lang w:val="pl-PL"/>
        </w:rPr>
        <w:t>Piątek, godz. 20:00</w:t>
      </w:r>
    </w:p>
    <w:p w:rsidR="001C73AE" w:rsidRPr="00F408D2" w:rsidRDefault="001C73AE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C36BC8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paśmie prezentowane są 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arcydzieła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światowej awangardy kina, filmy 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nagradzane Oscarami oraz nagrodami na festiwalach w Cannes, Berlinie i Wenecji.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EX MACHINA, reż. Alex Garland (2015)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 xml:space="preserve">PREMIERA </w:t>
      </w:r>
      <w:r w:rsidR="1F1F2DD6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4 marca</w:t>
      </w:r>
    </w:p>
    <w:p w:rsidR="004E32F7" w:rsidRDefault="3CDC9A7A" w:rsidP="1F1F2DD6">
      <w:pPr>
        <w:pStyle w:val="Bezodstpw"/>
        <w:spacing w:line="360" w:lineRule="auto"/>
        <w:jc w:val="both"/>
        <w:rPr>
          <w:rFonts w:ascii="Arial" w:eastAsia="Arial" w:hAnsi="Arial" w:cs="Arial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Programista w jednej z największych firm zajmujących się nowymi technologiami wygrywa konkurs, w którym nagrodą jest pobyt w prywatnej posiadłości szefa firmy. Na miejscu okazuje się, że podwładny staje się częścią eksperymentu w związku z </w:t>
      </w:r>
      <w:r w:rsidR="00454310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prowadzonymi </w:t>
      </w:r>
      <w:proofErr w:type="spellStart"/>
      <w:r w:rsidR="00454310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doswiadczeniami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nad sztuczną inteligencją. Film zdobył m.in. </w:t>
      </w:r>
      <w:r w:rsidRPr="1F1F2DD6">
        <w:rPr>
          <w:rFonts w:ascii="Arial" w:eastAsia="Arial" w:hAnsi="Arial" w:cs="Arial"/>
          <w:sz w:val="22"/>
          <w:szCs w:val="22"/>
          <w:lang w:val="pl-PL"/>
        </w:rPr>
        <w:t xml:space="preserve">Oscara oraz </w:t>
      </w:r>
      <w:proofErr w:type="spellStart"/>
      <w:r w:rsidRPr="1F1F2DD6">
        <w:rPr>
          <w:rFonts w:ascii="Arial" w:eastAsia="Arial" w:hAnsi="Arial" w:cs="Arial"/>
          <w:sz w:val="22"/>
          <w:szCs w:val="22"/>
          <w:lang w:val="pl-PL"/>
        </w:rPr>
        <w:t>Critics</w:t>
      </w:r>
      <w:proofErr w:type="spellEnd"/>
      <w:r w:rsidRPr="1F1F2DD6">
        <w:rPr>
          <w:rFonts w:ascii="Arial" w:eastAsia="Arial" w:hAnsi="Arial" w:cs="Arial"/>
          <w:sz w:val="22"/>
          <w:szCs w:val="22"/>
          <w:lang w:val="pl-PL"/>
        </w:rPr>
        <w:t xml:space="preserve"> Choice Award.</w:t>
      </w:r>
    </w:p>
    <w:p w:rsidR="00B63F92" w:rsidRDefault="00B63F92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6710D3" w:rsidRPr="00B63F92" w:rsidRDefault="006710D3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lastRenderedPageBreak/>
        <w:t xml:space="preserve">OKNO NA PODWÓRZE, reż. Alfred Hitchcock (1954)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emisja 11 marca</w:t>
      </w:r>
    </w:p>
    <w:p w:rsidR="004E32F7" w:rsidRDefault="00DC65B8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Znany fotograf, który po wypadku został unieruchomiony w swoim mieszkaniu, z nudów zaczyna podglądać sąsiadów. Pewnego dnia staje się świadkiem morderstwa. Film był nominowany do Oscara w czterech kategoriach.</w:t>
      </w:r>
    </w:p>
    <w:p w:rsidR="00DC65B8" w:rsidRPr="00DC65B8" w:rsidRDefault="00DC65B8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23075AE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MONOS </w:t>
      </w:r>
      <w:r w:rsidR="004E32F7" w:rsidRPr="1F1F2DD6">
        <w:rPr>
          <w:rFonts w:ascii="Arial" w:eastAsia="Arial" w:hAnsi="Arial" w:cs="Arial"/>
          <w:b/>
          <w:bCs/>
          <w:sz w:val="22"/>
          <w:szCs w:val="22"/>
          <w:lang w:val="pl-PL"/>
        </w:rPr>
        <w:t>–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ODDZIAŁ MAŁP,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Alejandro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Landres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(2019)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PREMIERA emisja 18 marca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Nastoletni partyzanci</w:t>
      </w:r>
      <w:r w:rsidR="005C10B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: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08358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Wilk, Lady, Rambo, Yeti, Bum-Bum, Smerf, Szwedka i Pies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pilnują amerykańskiej zakładniczki </w:t>
      </w:r>
      <w:r w:rsidR="0008358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gdzieś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górach </w:t>
      </w:r>
      <w:r w:rsidR="0045092F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Ameryki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Południowej. </w:t>
      </w:r>
      <w:r w:rsidR="00DC65B8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Steruje nimi tajemnicza organizacja.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Film otrzymał Specjaln</w:t>
      </w:r>
      <w:r w:rsidR="0008358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ą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Nagrod</w:t>
      </w:r>
      <w:r w:rsidR="0008358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ę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na festiwalu w San Sebastian</w:t>
      </w:r>
      <w:r w:rsidR="0008358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a brytyjski dziennik </w:t>
      </w:r>
      <w:r w:rsidR="005C10BA" w:rsidRPr="1F1F2DD6">
        <w:rPr>
          <w:rFonts w:ascii="Arial" w:eastAsia="Arial" w:hAnsi="Arial" w:cs="Arial"/>
          <w:i/>
          <w:iCs/>
          <w:sz w:val="22"/>
          <w:szCs w:val="22"/>
          <w:shd w:val="clear" w:color="auto" w:fill="FFFFFF"/>
          <w:lang w:val="pl-PL"/>
        </w:rPr>
        <w:t>T</w:t>
      </w:r>
      <w:r w:rsidRPr="1F1F2DD6">
        <w:rPr>
          <w:rFonts w:ascii="Arial" w:eastAsia="Arial" w:hAnsi="Arial" w:cs="Arial"/>
          <w:i/>
          <w:iCs/>
          <w:sz w:val="22"/>
          <w:szCs w:val="22"/>
          <w:shd w:val="clear" w:color="auto" w:fill="FFFFFF"/>
          <w:lang w:val="pl-PL"/>
        </w:rPr>
        <w:t>he Guardian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ogłosił</w:t>
      </w:r>
      <w:r w:rsidR="0008358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go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największym okryciem.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WINNI, reż. Gustav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Möller</w:t>
      </w:r>
      <w:proofErr w:type="spellEnd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(2018)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emisja 25 marca</w:t>
      </w:r>
    </w:p>
    <w:p w:rsidR="004E32F7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Skandynawski dreszczowiec </w:t>
      </w:r>
      <w:r w:rsidR="00F7308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uhonorowany nagrodami publiczności podczas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festiwali </w:t>
      </w:r>
      <w:r w:rsidR="005C10BA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filmowych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Sundance i Rotterdamie. Dyspozytor alarmowego telefonu nr 112 odbiera zgłoszenie od porwanej kobiety. Połączenie zostaje przerwane i </w:t>
      </w:r>
      <w:r w:rsidR="00F7308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od tego momentu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zaczyna się walka z czasem, by</w:t>
      </w:r>
      <w:r w:rsidR="00F7308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ją uratować.</w:t>
      </w:r>
    </w:p>
    <w:p w:rsidR="00F73087" w:rsidRPr="00F408D2" w:rsidRDefault="00F7308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2A5BF2" w:rsidRDefault="1BBC86BA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ramach pasma zobaczymy także premierę amerykańskiej komedii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KACZA ZUPA, reż. Leo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McCarey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(1933)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, z udziałem braci Marx</w:t>
      </w:r>
      <w:r w:rsidR="00A57D32" w:rsidRPr="00A57D32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A57D32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w rolach głównych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Film początkowo odbierany jako satyra na rządy faszystów we Włoszech, dziś jest uniwersalną przypowieścią o władzy dyktatorów –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emisja 1 kwietnia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. Natomiast </w:t>
      </w:r>
      <w:r w:rsidRPr="1F1F2DD6">
        <w:rPr>
          <w:rFonts w:ascii="Arial" w:eastAsia="Arial" w:hAnsi="Arial" w:cs="Arial"/>
          <w:color w:val="FF0000"/>
          <w:sz w:val="22"/>
          <w:szCs w:val="22"/>
          <w:shd w:val="clear" w:color="auto" w:fill="FFFFFF"/>
          <w:lang w:val="pl-PL"/>
        </w:rPr>
        <w:t xml:space="preserve">8 kwietnia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zaprezentowany zostanie historyczny obraz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DOWŁATOW, reż. Aleksiej German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(2018)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 xml:space="preserve">15 kwietnia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– wielokrotnie nagradzany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CZŁOWIEK SŁOŃ, w reż. Davida Lyncha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(1980)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,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22 kwietnia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lang w:val="pl-PL"/>
        </w:rPr>
        <w:t>–</w:t>
      </w:r>
      <w:r w:rsidR="1F1F2DD6" w:rsidRPr="1F1F2DD6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MILCZENIE OWIEC, reż. Jonathan </w:t>
      </w:r>
      <w:proofErr w:type="spellStart"/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Demme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(1991)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oraz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FALSTAFF, reż. Orson Welles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(1965) </w:t>
      </w:r>
      <w:r w:rsidRPr="1F1F2DD6">
        <w:rPr>
          <w:rFonts w:ascii="Arial" w:eastAsia="Arial" w:hAnsi="Arial" w:cs="Arial"/>
          <w:sz w:val="22"/>
          <w:szCs w:val="22"/>
          <w:lang w:val="pl-PL"/>
        </w:rPr>
        <w:t>–</w:t>
      </w:r>
      <w:r w:rsidR="006702AD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PREMIERA</w:t>
      </w:r>
      <w:r w:rsidR="006702AD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,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 xml:space="preserve"> emisja 29 kwietnia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.</w:t>
      </w:r>
    </w:p>
    <w:p w:rsidR="002A5BF2" w:rsidRPr="00F408D2" w:rsidRDefault="002A5BF2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A57D32" w:rsidRDefault="00A57D32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RETRO KINO – PRZEGLĄD FILMÓW Z GERARDEM PHILIPEM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 xml:space="preserve">emisja od </w:t>
      </w:r>
      <w:r w:rsidR="1F1F2DD6"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czerwca</w:t>
      </w: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4E32F7" w:rsidRPr="00F408D2" w:rsidRDefault="00205EAC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Gerard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Philipe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to f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rancuski aktor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, który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należał do ruchu oporu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i b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rał udział w wyzwoleniu Paryża.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Wystąpił w 34 filmach fabularnych, zagrał m.in. w „Gorączce w El </w:t>
      </w:r>
      <w:proofErr w:type="spellStart"/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Pao</w:t>
      </w:r>
      <w:proofErr w:type="spellEnd"/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” Luisa Bunuela i „Niebezpiecznych związkach” Rogera Vadima. Aktor zdobył statuetkę Fińskiej Fundacji Filmowej </w:t>
      </w:r>
      <w:proofErr w:type="spellStart"/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Jussi</w:t>
      </w:r>
      <w:proofErr w:type="spellEnd"/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w kategorii Najlepszy Aktor Zagraniczny za rolę w </w:t>
      </w:r>
      <w:r w:rsidR="00F7308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„</w:t>
      </w:r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Panu </w:t>
      </w:r>
      <w:proofErr w:type="spellStart"/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Ripoisie</w:t>
      </w:r>
      <w:proofErr w:type="spellEnd"/>
      <w:r w:rsidR="004E32F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”.</w:t>
      </w:r>
    </w:p>
    <w:p w:rsidR="004E32F7" w:rsidRDefault="49B86C66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W ramach </w:t>
      </w:r>
      <w:r w:rsidR="70DA865D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p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asma zobaczymy filmy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: 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FANFAN TULIPAN, reż. </w:t>
      </w:r>
      <w:r w:rsidR="577229A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Christian-</w:t>
      </w:r>
      <w:proofErr w:type="spellStart"/>
      <w:r w:rsidR="577229A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Jaque</w:t>
      </w:r>
      <w:proofErr w:type="spellEnd"/>
      <w:r w:rsidR="577229A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(1952), 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który zdobył Złotą Palmę na festiwalu w Cannes oraz Srebrnego Niedźwiedzia podczas </w:t>
      </w:r>
      <w:proofErr w:type="spellStart"/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Berlinale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; 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WIELKIE MAN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EWRY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, reż. Rene Clair (1955) </w:t>
      </w:r>
      <w:r w:rsidRPr="00A64DD2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– j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eden z najgłośniejszych filmów mistrza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; 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JULIA ALBO KLUCZ DO SNÓW, reż. Marcel </w:t>
      </w:r>
      <w:proofErr w:type="spellStart"/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Carne</w:t>
      </w:r>
      <w:proofErr w:type="spellEnd"/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(1951) </w:t>
      </w:r>
      <w:r w:rsidRPr="00A64DD2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–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f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ilm zaprezentowany w 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lastRenderedPageBreak/>
        <w:t>oficjalnej selekcji na Festiwalu Filmowym w Cannes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; 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IDIOTA, reż. George </w:t>
      </w:r>
      <w:proofErr w:type="spellStart"/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Lampin</w:t>
      </w:r>
      <w:proofErr w:type="spellEnd"/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(1946)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–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f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rancuski dramat w reżyserii George</w:t>
      </w:r>
      <w:r w:rsidR="30F6EA8B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’a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Lampina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; 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ROND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O</w:t>
      </w:r>
      <w:r w:rsidR="23075AE7"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, reż. MAX OPHULS (1950)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–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zwycięzcę festiwalu filmowego w Wenecji, laureata nagrody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</w:t>
      </w:r>
      <w:r w:rsidR="23075AE7"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BAFTA, film nominowany do Oscara w 2 kategoriach.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lang w:val="pl-PL"/>
        </w:rPr>
      </w:pPr>
    </w:p>
    <w:p w:rsidR="003201A4" w:rsidRPr="00A64DD2" w:rsidRDefault="003201A4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HOLLYWOOD SINGING &amp; DANCING, </w:t>
      </w:r>
      <w:proofErr w:type="spellStart"/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>reż</w:t>
      </w:r>
      <w:proofErr w:type="spellEnd"/>
      <w:r w:rsidRPr="00A64DD2"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  <w:t xml:space="preserve">. Mark McLaughlin (2008) </w:t>
      </w:r>
      <w:proofErr w:type="spellStart"/>
      <w:r w:rsidRPr="00A64DD2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</w:rPr>
        <w:t>emisja</w:t>
      </w:r>
      <w:proofErr w:type="spellEnd"/>
      <w:r w:rsidRPr="00A64DD2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</w:rPr>
        <w:t xml:space="preserve"> od 10 </w:t>
      </w:r>
      <w:proofErr w:type="spellStart"/>
      <w:r w:rsidRPr="00A64DD2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</w:rPr>
        <w:t>marca</w:t>
      </w:r>
      <w:proofErr w:type="spellEnd"/>
    </w:p>
    <w:p w:rsidR="003201A4" w:rsidRPr="002A5BF2" w:rsidRDefault="003201A4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Czwartek, godz. 23:00 </w:t>
      </w:r>
    </w:p>
    <w:p w:rsidR="004E32F7" w:rsidRDefault="002A5BF2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Serial zabierze nas w unikalną podróż przez wszystkie dekady i przypomni największe legendy musicalu i znaczące produkcje, wśród których nie zabraknie „The Jazz Singer”, czy „Chicago". Serial wzbogacą unikalne materiały filmowe i wywiady w stylu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vintage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, które pomogą zrozumieć, dlaczego filmy musicalowe stały się prawdziwymi dziełami sztuki.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lang w:val="pl-PL"/>
        </w:rPr>
      </w:pPr>
    </w:p>
    <w:p w:rsidR="003201A4" w:rsidRPr="001A337A" w:rsidRDefault="003201A4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SZPITAL NA PERYFERIACH, reż. Jaroslav Dudek (1977-1981)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shd w:val="clear" w:color="auto" w:fill="FFFFFF"/>
          <w:lang w:val="pl-PL"/>
        </w:rPr>
        <w:t>emisja od 27 marca</w:t>
      </w:r>
    </w:p>
    <w:p w:rsidR="0101180E" w:rsidRDefault="0101180E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sz w:val="22"/>
          <w:szCs w:val="22"/>
          <w:lang w:val="pl-PL"/>
        </w:rPr>
        <w:t>Niedziela, godz. 10:30</w:t>
      </w:r>
    </w:p>
    <w:p w:rsidR="002A5BF2" w:rsidRDefault="002A5BF2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Kultowy serial czechosłowacki, którego bohaterowie, lekarze oddziału ortopedycznego szpitala położonego na peryferiach Pragi leczą pacjentów i równocześnie zmagają się z własnymi problemami osobistymi. W serialu poznamy prywatne życie głównych bohaterów: dr. Sowy, dr. Błażeja i dr. </w:t>
      </w:r>
      <w:proofErr w:type="spellStart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Sztrosmajera</w:t>
      </w:r>
      <w:proofErr w:type="spellEnd"/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>.</w:t>
      </w:r>
    </w:p>
    <w:p w:rsidR="002A5BF2" w:rsidRDefault="002A5BF2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FF"/>
          <w:lang w:val="pl-PL"/>
        </w:rPr>
      </w:pP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PUBLICYSTYKA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4E32F7" w:rsidRPr="00F408D2" w:rsidRDefault="004E32F7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Po zimowej przerwie wracają na antenę cenione przez widzów programy publicystyczne </w:t>
      </w:r>
      <w:r w:rsidR="00E73B92" w:rsidRPr="00E73B92">
        <w:rPr>
          <w:rFonts w:ascii="Arial" w:eastAsia="Arial" w:hAnsi="Arial" w:cs="Arial"/>
          <w:bCs/>
          <w:sz w:val="22"/>
          <w:szCs w:val="22"/>
          <w:shd w:val="clear" w:color="auto" w:fill="FFFFFF"/>
          <w:lang w:val="pl-PL"/>
        </w:rPr>
        <w:t>jak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„Kronos”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="00B87817" w:rsidRPr="1F1F2DD6">
        <w:rPr>
          <w:rFonts w:ascii="Arial" w:eastAsia="Arial" w:hAnsi="Arial" w:cs="Arial"/>
          <w:sz w:val="22"/>
          <w:szCs w:val="22"/>
          <w:lang w:val="pl-PL"/>
        </w:rPr>
        <w:t>–</w:t>
      </w:r>
      <w:r w:rsidRPr="1F1F2DD6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1F1F2DD6"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  <w:t xml:space="preserve">cykl, w którym w przystępny sposób analizowane są pojęcia </w:t>
      </w:r>
      <w:r w:rsidR="1F1F2DD6" w:rsidRPr="1F1F2DD6">
        <w:rPr>
          <w:rFonts w:ascii="Arial" w:eastAsia="Arial" w:hAnsi="Arial" w:cs="Arial"/>
          <w:sz w:val="22"/>
          <w:szCs w:val="22"/>
          <w:lang w:val="pl-PL"/>
        </w:rPr>
        <w:t>z zakresu filozofii, religii i historii.</w:t>
      </w:r>
    </w:p>
    <w:p w:rsidR="00A1325A" w:rsidRDefault="00A1325A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</w:p>
    <w:p w:rsidR="00A1325A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KRONOS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 7 marca</w:t>
      </w:r>
    </w:p>
    <w:p w:rsidR="00A1325A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sz w:val="22"/>
          <w:szCs w:val="22"/>
          <w:lang w:val="pl-PL"/>
        </w:rPr>
        <w:t>Poniedziałek, godz. 22:20</w:t>
      </w:r>
    </w:p>
    <w:p w:rsidR="00A1325A" w:rsidRPr="00EE59B5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sz w:val="22"/>
          <w:szCs w:val="22"/>
          <w:lang w:val="pl-PL"/>
        </w:rPr>
        <w:t>W kolejnych odcinkach programu profesor filozofii Piotr Nowak wraz z zaproszonymi do studia gośćmi i publicznością podejmują tematy takie jak: humor, rytuał, wolność, skandal czy nieśmiertelność.</w:t>
      </w:r>
    </w:p>
    <w:p w:rsidR="00A1325A" w:rsidRDefault="00A1325A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u w:val="single"/>
          <w:lang w:val="pl-PL"/>
        </w:rPr>
      </w:pPr>
    </w:p>
    <w:p w:rsidR="00A1325A" w:rsidRDefault="78AFE2C0" w:rsidP="1F1F2DD6">
      <w:pPr>
        <w:pStyle w:val="Bezodstpw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  <w:u w:val="single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shd w:val="clear" w:color="auto" w:fill="FFFFFF"/>
          <w:lang w:val="pl-PL"/>
        </w:rPr>
        <w:t>SZTUKI WIZUALNE</w:t>
      </w: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highlight w:val="yellow"/>
          <w:u w:val="single"/>
          <w:lang w:val="pl-PL"/>
        </w:rPr>
      </w:pPr>
    </w:p>
    <w:p w:rsidR="1F1F2DD6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1F1F2DD6"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KTÓRĘDY PO SZTUKĘ </w:t>
      </w:r>
      <w:r w:rsidRPr="1F1F2DD6">
        <w:rPr>
          <w:rFonts w:ascii="Arial" w:eastAsia="Arial" w:hAnsi="Arial" w:cs="Arial"/>
          <w:i/>
          <w:iCs/>
          <w:color w:val="FF0000"/>
          <w:sz w:val="22"/>
          <w:szCs w:val="22"/>
          <w:lang w:val="pl-PL"/>
        </w:rPr>
        <w:t>emisja od 3 marca</w:t>
      </w:r>
    </w:p>
    <w:p w:rsidR="0101180E" w:rsidRDefault="0101180E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1F1F2DD6">
        <w:rPr>
          <w:rFonts w:ascii="Arial" w:eastAsia="Arial" w:hAnsi="Arial" w:cs="Arial"/>
          <w:sz w:val="22"/>
          <w:szCs w:val="22"/>
          <w:lang w:val="pl-PL"/>
        </w:rPr>
        <w:t>Czwartek, godz. 17:50</w:t>
      </w:r>
    </w:p>
    <w:p w:rsidR="00750DAC" w:rsidRPr="00C3362A" w:rsidRDefault="1F1F2DD6" w:rsidP="1F1F2DD6">
      <w:pPr>
        <w:pStyle w:val="Bezodstpw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  <w:lang w:val="pl-PL"/>
        </w:rPr>
      </w:pPr>
      <w:r w:rsidRPr="1F1F2DD6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lastRenderedPageBreak/>
        <w:t>Program ułatwia zrozumienie zarówno współczesnych, jak i klasycznych dzieł sztuki, przez opowiadanie o nich w sposób zrozumiały dla każdego. Eksponaty zachęcają do odwiedzenia instytucji muzealnych i poznania innych dzieł zgromadzonych w ich zbiorach.</w:t>
      </w:r>
      <w:r w:rsidR="5B1B282F" w:rsidRPr="1F1F2DD6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 Nowe odcinki cyklu będą poświęcone dziełom z kolekcji Muzeum Narodowego w Poznaniu</w:t>
      </w:r>
      <w:r w:rsidRPr="1F1F2DD6">
        <w:rPr>
          <w:rFonts w:ascii="Arial" w:eastAsia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:rsidR="00750DAC" w:rsidRPr="00B87817" w:rsidRDefault="00750DAC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750DAC" w:rsidRPr="00B87817" w:rsidRDefault="00750DAC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</w:p>
    <w:p w:rsidR="001A337A" w:rsidRPr="00901788" w:rsidRDefault="001A337A" w:rsidP="1F1F2DD6">
      <w:pPr>
        <w:pStyle w:val="Bezodstpw"/>
        <w:spacing w:line="360" w:lineRule="auto"/>
        <w:jc w:val="both"/>
        <w:rPr>
          <w:rFonts w:ascii="Arial" w:eastAsia="Arial" w:hAnsi="Arial" w:cs="Arial"/>
          <w:sz w:val="22"/>
          <w:szCs w:val="22"/>
          <w:highlight w:val="yellow"/>
          <w:shd w:val="clear" w:color="auto" w:fill="FFFFFF"/>
          <w:lang w:val="pl-PL"/>
        </w:rPr>
      </w:pPr>
    </w:p>
    <w:p w:rsidR="00324877" w:rsidRDefault="00324877" w:rsidP="1F1F2DD6">
      <w:pPr>
        <w:spacing w:line="36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  <w:r w:rsidRPr="1F1F2DD6">
        <w:rPr>
          <w:rFonts w:ascii="Arial" w:eastAsia="Arial" w:hAnsi="Arial" w:cs="Arial"/>
          <w:sz w:val="22"/>
          <w:szCs w:val="22"/>
        </w:rPr>
        <w:br w:type="page"/>
      </w:r>
    </w:p>
    <w:p w:rsidR="003A1364" w:rsidRDefault="00640802" w:rsidP="1F1F2DD6">
      <w:pPr>
        <w:pStyle w:val="Bezodstpw"/>
        <w:spacing w:line="360" w:lineRule="auto"/>
        <w:jc w:val="center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>
        <w:rPr>
          <w:noProof/>
        </w:rPr>
        <w:lastRenderedPageBreak/>
        <w:drawing>
          <wp:inline distT="0" distB="0" distL="0" distR="0" wp14:anchorId="00E80FAD" wp14:editId="2C8C5495">
            <wp:extent cx="2651760" cy="1491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4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02" w:rsidRPr="006C1B00" w:rsidRDefault="00640802" w:rsidP="1F1F2DD6">
      <w:pPr>
        <w:pStyle w:val="xxmsonormal"/>
        <w:spacing w:line="360" w:lineRule="auto"/>
        <w:jc w:val="both"/>
        <w:rPr>
          <w:rFonts w:ascii="Arial" w:eastAsia="Arial" w:hAnsi="Arial" w:cs="Arial"/>
          <w:shd w:val="clear" w:color="auto" w:fill="FFFFFF"/>
          <w:lang w:eastAsia="en-US"/>
        </w:rPr>
      </w:pPr>
      <w:r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TVP Kultura 2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to jeszcze więcej </w:t>
      </w:r>
      <w:r w:rsidR="00B67449" w:rsidRPr="1F1F2DD6">
        <w:rPr>
          <w:rFonts w:ascii="Arial" w:eastAsia="Arial" w:hAnsi="Arial" w:cs="Arial"/>
          <w:shd w:val="clear" w:color="auto" w:fill="FFFFFF"/>
          <w:lang w:eastAsia="en-US"/>
        </w:rPr>
        <w:t>artystycznych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filmów, dobrej muzyki i dotykającej bieżących spraw publicystyki</w:t>
      </w:r>
      <w:r w:rsidR="00B67449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. Platforma </w:t>
      </w:r>
      <w:hyperlink r:id="rId12">
        <w:r w:rsidR="006C1B00" w:rsidRPr="1F1F2DD6">
          <w:rPr>
            <w:rStyle w:val="Hipercze"/>
            <w:rFonts w:ascii="Arial" w:eastAsia="Arial" w:hAnsi="Arial" w:cs="Arial"/>
            <w:lang w:eastAsia="en-US"/>
          </w:rPr>
          <w:t>https://kultura2.tvp.pl/</w:t>
        </w:r>
      </w:hyperlink>
      <w:r w:rsidR="00B67449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jest dostępna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24 godziny na dobę, również dla widzów w Stanach Zjednoczonych od </w:t>
      </w:r>
      <w:r w:rsidR="00B67449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godz. 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18:30 do </w:t>
      </w:r>
      <w:r w:rsidR="00B67449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godz. 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>6:00 czasu amerykańskiego.</w:t>
      </w:r>
    </w:p>
    <w:p w:rsidR="006C1B00" w:rsidRDefault="006C1B00" w:rsidP="1F1F2DD6">
      <w:pPr>
        <w:pStyle w:val="xxmsonormal"/>
        <w:spacing w:line="360" w:lineRule="auto"/>
        <w:jc w:val="both"/>
        <w:rPr>
          <w:rFonts w:ascii="Arial" w:eastAsia="Arial" w:hAnsi="Arial" w:cs="Arial"/>
          <w:shd w:val="clear" w:color="auto" w:fill="FFFFFF"/>
          <w:lang w:eastAsia="en-US"/>
        </w:rPr>
      </w:pPr>
    </w:p>
    <w:p w:rsidR="00640802" w:rsidRPr="006C1B00" w:rsidRDefault="00640802" w:rsidP="1F1F2DD6">
      <w:pPr>
        <w:pStyle w:val="xxmsonormal"/>
        <w:spacing w:line="360" w:lineRule="auto"/>
        <w:jc w:val="both"/>
        <w:rPr>
          <w:rFonts w:ascii="Arial" w:eastAsia="Arial" w:hAnsi="Arial" w:cs="Arial"/>
          <w:shd w:val="clear" w:color="auto" w:fill="FFFFFF"/>
          <w:lang w:eastAsia="en-US"/>
        </w:rPr>
      </w:pP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W paśmie </w:t>
      </w:r>
      <w:r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FILHARMONIA 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zaprezentowane zostaną koncerty z Narodowego Forum Muzyki we Wrocławiu, wśród nich: </w:t>
      </w:r>
      <w:r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COMPLETORIUM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Grzegorza Gerwazego Gorczyckiego, </w:t>
      </w:r>
      <w:r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MSZA H-MOLL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Jana Sebastiana Bacha w wykonaniu solistów i zespołu NFM pod dyrekcją Andrzeja </w:t>
      </w:r>
      <w:proofErr w:type="spellStart"/>
      <w:r w:rsidRPr="1F1F2DD6">
        <w:rPr>
          <w:rFonts w:ascii="Arial" w:eastAsia="Arial" w:hAnsi="Arial" w:cs="Arial"/>
          <w:shd w:val="clear" w:color="auto" w:fill="FFFFFF"/>
          <w:lang w:eastAsia="en-US"/>
        </w:rPr>
        <w:t>Kosendiaka</w:t>
      </w:r>
      <w:proofErr w:type="spellEnd"/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oraz </w:t>
      </w:r>
      <w:r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PASJA WG ŚW. JANA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pod dyrekcją Jarosława </w:t>
      </w:r>
      <w:proofErr w:type="spellStart"/>
      <w:r w:rsidRPr="1F1F2DD6">
        <w:rPr>
          <w:rFonts w:ascii="Arial" w:eastAsia="Arial" w:hAnsi="Arial" w:cs="Arial"/>
          <w:shd w:val="clear" w:color="auto" w:fill="FFFFFF"/>
          <w:lang w:eastAsia="en-US"/>
        </w:rPr>
        <w:t>Thiela</w:t>
      </w:r>
      <w:proofErr w:type="spellEnd"/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, z udziałem znakomitej wokalistki Julii </w:t>
      </w:r>
      <w:proofErr w:type="spellStart"/>
      <w:r w:rsidRPr="1F1F2DD6">
        <w:rPr>
          <w:rFonts w:ascii="Arial" w:eastAsia="Arial" w:hAnsi="Arial" w:cs="Arial"/>
          <w:shd w:val="clear" w:color="auto" w:fill="FFFFFF"/>
          <w:lang w:eastAsia="en-US"/>
        </w:rPr>
        <w:t>Lezhnevej</w:t>
      </w:r>
      <w:proofErr w:type="spellEnd"/>
      <w:r w:rsidRPr="1F1F2DD6">
        <w:rPr>
          <w:rFonts w:ascii="Arial" w:eastAsia="Arial" w:hAnsi="Arial" w:cs="Arial"/>
          <w:shd w:val="clear" w:color="auto" w:fill="FFFFFF"/>
          <w:lang w:eastAsia="en-US"/>
        </w:rPr>
        <w:t>.</w:t>
      </w:r>
    </w:p>
    <w:p w:rsidR="00640802" w:rsidRPr="006C1B00" w:rsidRDefault="00B67449" w:rsidP="1F1F2DD6">
      <w:pPr>
        <w:pStyle w:val="xxmsonormal"/>
        <w:spacing w:line="360" w:lineRule="auto"/>
        <w:jc w:val="both"/>
        <w:rPr>
          <w:rFonts w:ascii="Arial" w:eastAsia="Arial" w:hAnsi="Arial" w:cs="Arial"/>
          <w:shd w:val="clear" w:color="auto" w:fill="FFFFFF"/>
          <w:lang w:eastAsia="en-US"/>
        </w:rPr>
      </w:pPr>
      <w:r w:rsidRPr="1F1F2DD6">
        <w:rPr>
          <w:rFonts w:ascii="Arial" w:eastAsia="Arial" w:hAnsi="Arial" w:cs="Arial"/>
          <w:shd w:val="clear" w:color="auto" w:fill="FFFFFF"/>
          <w:lang w:eastAsia="en-US"/>
        </w:rPr>
        <w:t>W p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>oniedziałkowe wieczory w pa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>śmie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KULTURA W ORYGINALE</w:t>
      </w:r>
      <w:r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 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>na s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pecjalne życzenie widzów emitowane będą filmy fabularne i dokumentalne w oryginalnych wersjach językowych z napisami. Wśród nich </w:t>
      </w:r>
      <w:r w:rsidRPr="1F1F2DD6">
        <w:rPr>
          <w:rFonts w:ascii="Arial" w:eastAsia="Arial" w:hAnsi="Arial" w:cs="Arial"/>
          <w:shd w:val="clear" w:color="auto" w:fill="FFFFFF"/>
          <w:lang w:eastAsia="en-US"/>
        </w:rPr>
        <w:t xml:space="preserve">znajdą się 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poruszające dokumenty, m.in.: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KRAINA MIODU (reż. </w:t>
      </w:r>
      <w:proofErr w:type="spellStart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Ljubomir</w:t>
      </w:r>
      <w:proofErr w:type="spellEnd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 </w:t>
      </w:r>
      <w:proofErr w:type="spellStart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Stefanov</w:t>
      </w:r>
      <w:proofErr w:type="spellEnd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, Tamara </w:t>
      </w:r>
      <w:proofErr w:type="spellStart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Kotevska</w:t>
      </w:r>
      <w:proofErr w:type="spellEnd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), MY GENERATION (reż. David </w:t>
      </w:r>
      <w:proofErr w:type="spellStart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Batty</w:t>
      </w:r>
      <w:proofErr w:type="spellEnd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), KSIĘGARNIE NOWEGO JORKU (reż. D.W. Young),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a także portrety wybitnych twórców kultury: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KOMEDIA TO NIE ZABAWA. JIRI MENZEL (reż. Robert </w:t>
      </w:r>
      <w:proofErr w:type="spellStart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Kolinsky</w:t>
      </w:r>
      <w:proofErr w:type="spellEnd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), CUNNINGHAM: CHOREOGRAF WSPÓŁCZESNOŚCI (reż. Alla </w:t>
      </w:r>
      <w:proofErr w:type="spellStart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Kovgan</w:t>
      </w:r>
      <w:proofErr w:type="spellEnd"/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) i ANDRIEJ TARKOWSKI. W ŚWIĄTYNI KINA (reż. </w:t>
      </w:r>
      <w:proofErr w:type="spellStart"/>
      <w:r w:rsidR="1F1F2DD6" w:rsidRPr="1F1F2DD6">
        <w:rPr>
          <w:rFonts w:ascii="Arial" w:eastAsia="Arial" w:hAnsi="Arial" w:cs="Arial"/>
          <w:b/>
          <w:bCs/>
          <w:lang w:eastAsia="en-US"/>
        </w:rPr>
        <w:t>Andrey</w:t>
      </w:r>
      <w:proofErr w:type="spellEnd"/>
      <w:r w:rsidR="1F1F2DD6" w:rsidRPr="1F1F2DD6">
        <w:rPr>
          <w:rFonts w:ascii="Arial" w:eastAsia="Arial" w:hAnsi="Arial" w:cs="Arial"/>
          <w:b/>
          <w:bCs/>
          <w:lang w:eastAsia="en-US"/>
        </w:rPr>
        <w:t xml:space="preserve"> A. </w:t>
      </w:r>
      <w:proofErr w:type="spellStart"/>
      <w:r w:rsidR="1F1F2DD6" w:rsidRPr="1F1F2DD6">
        <w:rPr>
          <w:rFonts w:ascii="Arial" w:eastAsia="Arial" w:hAnsi="Arial" w:cs="Arial"/>
          <w:b/>
          <w:bCs/>
          <w:lang w:eastAsia="en-US"/>
        </w:rPr>
        <w:t>Tarkovskiy</w:t>
      </w:r>
      <w:proofErr w:type="spellEnd"/>
      <w:r w:rsidR="1F1F2DD6" w:rsidRPr="1F1F2DD6">
        <w:rPr>
          <w:rFonts w:ascii="Arial" w:eastAsia="Arial" w:hAnsi="Arial" w:cs="Arial"/>
          <w:b/>
          <w:bCs/>
          <w:lang w:eastAsia="en-US"/>
        </w:rPr>
        <w:t>)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>.</w:t>
      </w:r>
    </w:p>
    <w:p w:rsidR="00640802" w:rsidRPr="006C1B00" w:rsidRDefault="00B67449" w:rsidP="1F1F2DD6">
      <w:pPr>
        <w:pStyle w:val="xxmsonormal"/>
        <w:spacing w:line="360" w:lineRule="auto"/>
        <w:jc w:val="both"/>
        <w:rPr>
          <w:rFonts w:ascii="Arial" w:eastAsia="Arial" w:hAnsi="Arial" w:cs="Arial"/>
          <w:shd w:val="clear" w:color="auto" w:fill="FFFFFF"/>
          <w:lang w:eastAsia="en-US"/>
        </w:rPr>
      </w:pPr>
      <w:r w:rsidRPr="1F1F2DD6">
        <w:rPr>
          <w:rFonts w:ascii="Arial" w:eastAsia="Arial" w:hAnsi="Arial" w:cs="Arial"/>
          <w:shd w:val="clear" w:color="auto" w:fill="FFFFFF"/>
          <w:lang w:eastAsia="en-US"/>
        </w:rPr>
        <w:t>W ofercie n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>ie zabraknie również lubianych i znanych seriali. O</w:t>
      </w:r>
      <w:r w:rsidR="00640802" w:rsidRPr="1F1F2DD6">
        <w:rPr>
          <w:rFonts w:ascii="Arial" w:eastAsia="Arial" w:hAnsi="Arial" w:cs="Arial"/>
          <w:lang w:eastAsia="en-US"/>
        </w:rPr>
        <w:t>d poniedziałku do piątku w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porannym i popołudniowym paśmie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 xml:space="preserve">SERIALOWA NOSTALGIA 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pojawią się odcinki m.in.: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STAWKI WIĘKSZEJ NIŻ ŻYCIE, seriali ZEZEM oraz TAJEMNICE ENIGMY.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W niedzielne popołudnia o godz. 13:00 prezentowane będą seriale czechosłowackie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POD JEDNYM DACHEM oraz SZPITAL NA PERYFERIACH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, a w środy o godz. 20:00 mini serial na podstawie kryminałów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Agathy Christie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</w:t>
      </w:r>
      <w:r w:rsidR="00640802" w:rsidRPr="1F1F2DD6">
        <w:rPr>
          <w:rFonts w:ascii="Arial" w:eastAsia="Arial" w:hAnsi="Arial" w:cs="Arial"/>
          <w:b/>
          <w:bCs/>
          <w:shd w:val="clear" w:color="auto" w:fill="FFFFFF"/>
          <w:lang w:eastAsia="en-US"/>
        </w:rPr>
        <w:t>I NIE BYŁO JUŻ NIKOGO</w:t>
      </w:r>
      <w:r w:rsidR="00640802" w:rsidRPr="1F1F2DD6">
        <w:rPr>
          <w:rFonts w:ascii="Arial" w:eastAsia="Arial" w:hAnsi="Arial" w:cs="Arial"/>
          <w:shd w:val="clear" w:color="auto" w:fill="FFFFFF"/>
          <w:lang w:eastAsia="en-US"/>
        </w:rPr>
        <w:t xml:space="preserve"> nominowany w 2017 roku do nagrody Satelita w kategorii Najlepsza Mini Seria. </w:t>
      </w:r>
    </w:p>
    <w:p w:rsidR="006C1B00" w:rsidRPr="006C1B00" w:rsidRDefault="006C1B00" w:rsidP="1F1F2DD6">
      <w:pPr>
        <w:pStyle w:val="xxmsonormal"/>
        <w:spacing w:line="360" w:lineRule="auto"/>
        <w:jc w:val="both"/>
        <w:rPr>
          <w:rFonts w:ascii="Arial" w:eastAsia="Arial" w:hAnsi="Arial" w:cs="Arial"/>
          <w:shd w:val="clear" w:color="auto" w:fill="FFFFFF"/>
          <w:lang w:eastAsia="en-US"/>
        </w:rPr>
      </w:pPr>
    </w:p>
    <w:p w:rsidR="00B056FB" w:rsidRPr="006C1B00" w:rsidRDefault="00B056FB" w:rsidP="1F1F2DD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" w:hAnsi="Arial" w:cs="Arial"/>
          <w:color w:val="auto"/>
          <w:shd w:val="clear" w:color="auto" w:fill="FFFFFF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sectPr w:rsidR="00B056FB" w:rsidRPr="006C1B00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FAE0B6" w16cex:dateUtc="2022-02-22T23:31:42.605Z"/>
  <w16cex:commentExtensible w16cex:durableId="3D6620E8" w16cex:dateUtc="2022-02-21T09:30:28.284Z"/>
  <w16cex:commentExtensible w16cex:durableId="7CD2759B" w16cex:dateUtc="2022-02-21T11:55:47.146Z"/>
  <w16cex:commentExtensible w16cex:durableId="0AC28D2D" w16cex:dateUtc="2022-02-21T11:52:38.688Z"/>
  <w16cex:commentExtensible w16cex:durableId="6612A70D" w16cex:dateUtc="2022-02-21T09:47:33.122Z"/>
  <w16cex:commentExtensible w16cex:durableId="004FAC3E" w16cex:dateUtc="2022-02-21T11:38:56.519Z"/>
  <w16cex:commentExtensible w16cex:durableId="4AD5311C" w16cex:dateUtc="2022-02-21T11:33:44.43Z"/>
  <w16cex:commentExtensible w16cex:durableId="58846D6E" w16cex:dateUtc="2022-02-22T23:53:28.795Z"/>
  <w16cex:commentExtensible w16cex:durableId="3B0E152D" w16cex:dateUtc="2022-02-22T23:07:18.324Z"/>
  <w16cex:commentExtensible w16cex:durableId="7585F36C" w16cex:dateUtc="2022-02-22T15:04:06.435Z"/>
  <w16cex:commentExtensible w16cex:durableId="1B98393A" w16cex:dateUtc="2022-02-21T15:12:20.18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E1" w:rsidRDefault="00DF34E1">
      <w:r>
        <w:separator/>
      </w:r>
    </w:p>
  </w:endnote>
  <w:endnote w:type="continuationSeparator" w:id="0">
    <w:p w:rsidR="00DF34E1" w:rsidRDefault="00DF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A8" w:rsidRDefault="00E17D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E1" w:rsidRDefault="00DF34E1">
      <w:r>
        <w:separator/>
      </w:r>
    </w:p>
  </w:footnote>
  <w:footnote w:type="continuationSeparator" w:id="0">
    <w:p w:rsidR="00DF34E1" w:rsidRDefault="00DF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A8" w:rsidRDefault="00E17D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A8"/>
    <w:rsid w:val="00021056"/>
    <w:rsid w:val="000518F0"/>
    <w:rsid w:val="00080FFF"/>
    <w:rsid w:val="00083582"/>
    <w:rsid w:val="00143ABD"/>
    <w:rsid w:val="00152F68"/>
    <w:rsid w:val="001673D6"/>
    <w:rsid w:val="0017275F"/>
    <w:rsid w:val="00177811"/>
    <w:rsid w:val="001A337A"/>
    <w:rsid w:val="001B02CA"/>
    <w:rsid w:val="001C4F3F"/>
    <w:rsid w:val="001C6BDD"/>
    <w:rsid w:val="001C73AE"/>
    <w:rsid w:val="00205EAC"/>
    <w:rsid w:val="00226EB1"/>
    <w:rsid w:val="002624D5"/>
    <w:rsid w:val="00283558"/>
    <w:rsid w:val="0029665E"/>
    <w:rsid w:val="0029C133"/>
    <w:rsid w:val="002A5BF2"/>
    <w:rsid w:val="002A7B26"/>
    <w:rsid w:val="002F7554"/>
    <w:rsid w:val="0030112E"/>
    <w:rsid w:val="003201A4"/>
    <w:rsid w:val="003214DA"/>
    <w:rsid w:val="00324877"/>
    <w:rsid w:val="0032646E"/>
    <w:rsid w:val="00330265"/>
    <w:rsid w:val="00374E90"/>
    <w:rsid w:val="003A1364"/>
    <w:rsid w:val="003B1B05"/>
    <w:rsid w:val="003D2BAD"/>
    <w:rsid w:val="00417B9B"/>
    <w:rsid w:val="004441E3"/>
    <w:rsid w:val="0045092F"/>
    <w:rsid w:val="00453CC6"/>
    <w:rsid w:val="00454310"/>
    <w:rsid w:val="00460BA2"/>
    <w:rsid w:val="00496E05"/>
    <w:rsid w:val="004E32F7"/>
    <w:rsid w:val="004E54AB"/>
    <w:rsid w:val="004F042A"/>
    <w:rsid w:val="004F4AE3"/>
    <w:rsid w:val="00515DA5"/>
    <w:rsid w:val="00534DAB"/>
    <w:rsid w:val="00543F3A"/>
    <w:rsid w:val="00554372"/>
    <w:rsid w:val="00563CB4"/>
    <w:rsid w:val="0056733A"/>
    <w:rsid w:val="00574F03"/>
    <w:rsid w:val="005C10BA"/>
    <w:rsid w:val="005C293B"/>
    <w:rsid w:val="006245E2"/>
    <w:rsid w:val="00640802"/>
    <w:rsid w:val="00663F5D"/>
    <w:rsid w:val="006702AD"/>
    <w:rsid w:val="006710D3"/>
    <w:rsid w:val="00674A41"/>
    <w:rsid w:val="00695549"/>
    <w:rsid w:val="006A3664"/>
    <w:rsid w:val="006C1B00"/>
    <w:rsid w:val="006C6EBE"/>
    <w:rsid w:val="006E28F1"/>
    <w:rsid w:val="007219CB"/>
    <w:rsid w:val="0074441D"/>
    <w:rsid w:val="00750DAC"/>
    <w:rsid w:val="00765ED6"/>
    <w:rsid w:val="00783458"/>
    <w:rsid w:val="007BBB9C"/>
    <w:rsid w:val="007C1D27"/>
    <w:rsid w:val="00811761"/>
    <w:rsid w:val="008359FC"/>
    <w:rsid w:val="00837AA6"/>
    <w:rsid w:val="008411A9"/>
    <w:rsid w:val="00863ED3"/>
    <w:rsid w:val="00870703"/>
    <w:rsid w:val="00870AC9"/>
    <w:rsid w:val="00875F47"/>
    <w:rsid w:val="00884CA2"/>
    <w:rsid w:val="008F4238"/>
    <w:rsid w:val="00901788"/>
    <w:rsid w:val="00925EC2"/>
    <w:rsid w:val="009276E0"/>
    <w:rsid w:val="00952F4C"/>
    <w:rsid w:val="009A5BAB"/>
    <w:rsid w:val="009F2371"/>
    <w:rsid w:val="00A1325A"/>
    <w:rsid w:val="00A25DBA"/>
    <w:rsid w:val="00A57D32"/>
    <w:rsid w:val="00A64DD2"/>
    <w:rsid w:val="00AC2336"/>
    <w:rsid w:val="00B056FB"/>
    <w:rsid w:val="00B20167"/>
    <w:rsid w:val="00B41EFE"/>
    <w:rsid w:val="00B43669"/>
    <w:rsid w:val="00B63F92"/>
    <w:rsid w:val="00B67449"/>
    <w:rsid w:val="00B732DF"/>
    <w:rsid w:val="00B87817"/>
    <w:rsid w:val="00BA1585"/>
    <w:rsid w:val="00C3362A"/>
    <w:rsid w:val="00C34C47"/>
    <w:rsid w:val="00C36BC8"/>
    <w:rsid w:val="00C41D7D"/>
    <w:rsid w:val="00C47EE9"/>
    <w:rsid w:val="00C755CB"/>
    <w:rsid w:val="00C83B17"/>
    <w:rsid w:val="00D24F5D"/>
    <w:rsid w:val="00D82B1C"/>
    <w:rsid w:val="00D8362B"/>
    <w:rsid w:val="00D97928"/>
    <w:rsid w:val="00DB2782"/>
    <w:rsid w:val="00DC4D78"/>
    <w:rsid w:val="00DC65B8"/>
    <w:rsid w:val="00DD4459"/>
    <w:rsid w:val="00DD57F4"/>
    <w:rsid w:val="00DD5918"/>
    <w:rsid w:val="00DF34E1"/>
    <w:rsid w:val="00E17DA8"/>
    <w:rsid w:val="00E50039"/>
    <w:rsid w:val="00E73B92"/>
    <w:rsid w:val="00E869A6"/>
    <w:rsid w:val="00EC280F"/>
    <w:rsid w:val="00EC6E0A"/>
    <w:rsid w:val="00EC73E9"/>
    <w:rsid w:val="00ED2296"/>
    <w:rsid w:val="00EE2BF3"/>
    <w:rsid w:val="00EE59B5"/>
    <w:rsid w:val="00EFDD37"/>
    <w:rsid w:val="00F3388A"/>
    <w:rsid w:val="00F408D2"/>
    <w:rsid w:val="00F55891"/>
    <w:rsid w:val="00F57CED"/>
    <w:rsid w:val="00F64EA9"/>
    <w:rsid w:val="00F66748"/>
    <w:rsid w:val="00F73087"/>
    <w:rsid w:val="00F770FB"/>
    <w:rsid w:val="00FC4400"/>
    <w:rsid w:val="00FD16A9"/>
    <w:rsid w:val="00FF3364"/>
    <w:rsid w:val="0101180E"/>
    <w:rsid w:val="0128B0AB"/>
    <w:rsid w:val="015130D1"/>
    <w:rsid w:val="026B421D"/>
    <w:rsid w:val="02B0A213"/>
    <w:rsid w:val="02B64D3A"/>
    <w:rsid w:val="02BEDCFA"/>
    <w:rsid w:val="02C43ACA"/>
    <w:rsid w:val="036A7996"/>
    <w:rsid w:val="03D517F9"/>
    <w:rsid w:val="03F32259"/>
    <w:rsid w:val="04156631"/>
    <w:rsid w:val="043ABF29"/>
    <w:rsid w:val="05BB60D4"/>
    <w:rsid w:val="0706D83B"/>
    <w:rsid w:val="070CB8BB"/>
    <w:rsid w:val="0717FCBD"/>
    <w:rsid w:val="0733CF5B"/>
    <w:rsid w:val="073E52F9"/>
    <w:rsid w:val="0754B374"/>
    <w:rsid w:val="085EADCC"/>
    <w:rsid w:val="08A8891C"/>
    <w:rsid w:val="08F9F585"/>
    <w:rsid w:val="0919069C"/>
    <w:rsid w:val="093ECD70"/>
    <w:rsid w:val="09D1BE59"/>
    <w:rsid w:val="0A343943"/>
    <w:rsid w:val="0A75F3BB"/>
    <w:rsid w:val="0A7AFAB7"/>
    <w:rsid w:val="0B5C631E"/>
    <w:rsid w:val="0B715A13"/>
    <w:rsid w:val="0BF8FC06"/>
    <w:rsid w:val="0C0179D1"/>
    <w:rsid w:val="0C328FDE"/>
    <w:rsid w:val="0D0D2A74"/>
    <w:rsid w:val="0D35A8C2"/>
    <w:rsid w:val="0D527DFA"/>
    <w:rsid w:val="0D808DC6"/>
    <w:rsid w:val="0D9DE7E2"/>
    <w:rsid w:val="0DA44631"/>
    <w:rsid w:val="0E154719"/>
    <w:rsid w:val="0ED6C528"/>
    <w:rsid w:val="0F145F4B"/>
    <w:rsid w:val="0F8D2CDD"/>
    <w:rsid w:val="0FA0E39D"/>
    <w:rsid w:val="1069BFB1"/>
    <w:rsid w:val="113A19B0"/>
    <w:rsid w:val="11B80153"/>
    <w:rsid w:val="11C83B68"/>
    <w:rsid w:val="11CBA4A2"/>
    <w:rsid w:val="1276913D"/>
    <w:rsid w:val="12E05D79"/>
    <w:rsid w:val="12E071E5"/>
    <w:rsid w:val="1363439B"/>
    <w:rsid w:val="13B70445"/>
    <w:rsid w:val="1470D125"/>
    <w:rsid w:val="14D11A5B"/>
    <w:rsid w:val="14E7B58A"/>
    <w:rsid w:val="155D8FDF"/>
    <w:rsid w:val="15600C24"/>
    <w:rsid w:val="16D90135"/>
    <w:rsid w:val="182C9DDF"/>
    <w:rsid w:val="18869018"/>
    <w:rsid w:val="18905815"/>
    <w:rsid w:val="1899094C"/>
    <w:rsid w:val="18F257A8"/>
    <w:rsid w:val="1A1645EF"/>
    <w:rsid w:val="1A626ACD"/>
    <w:rsid w:val="1AEB83CA"/>
    <w:rsid w:val="1BB29774"/>
    <w:rsid w:val="1BBC86BA"/>
    <w:rsid w:val="1C4E6398"/>
    <w:rsid w:val="1CDC2C40"/>
    <w:rsid w:val="1D4842B9"/>
    <w:rsid w:val="1D4E67D5"/>
    <w:rsid w:val="1D61294D"/>
    <w:rsid w:val="1E180540"/>
    <w:rsid w:val="1F1F2DD6"/>
    <w:rsid w:val="1F913641"/>
    <w:rsid w:val="1FA65970"/>
    <w:rsid w:val="20269360"/>
    <w:rsid w:val="205AEF00"/>
    <w:rsid w:val="20CE40FC"/>
    <w:rsid w:val="211E2B24"/>
    <w:rsid w:val="21ACA74D"/>
    <w:rsid w:val="21C263C1"/>
    <w:rsid w:val="21E4A799"/>
    <w:rsid w:val="21E9B5F2"/>
    <w:rsid w:val="224B04A6"/>
    <w:rsid w:val="23075AE7"/>
    <w:rsid w:val="23581C71"/>
    <w:rsid w:val="23B23AD9"/>
    <w:rsid w:val="23CAE1E9"/>
    <w:rsid w:val="24221F3B"/>
    <w:rsid w:val="252F8703"/>
    <w:rsid w:val="25651320"/>
    <w:rsid w:val="263FAEB1"/>
    <w:rsid w:val="26640F64"/>
    <w:rsid w:val="271E75C9"/>
    <w:rsid w:val="2759BFFD"/>
    <w:rsid w:val="28D90C00"/>
    <w:rsid w:val="290A00D8"/>
    <w:rsid w:val="29766424"/>
    <w:rsid w:val="2985EF01"/>
    <w:rsid w:val="29C83D6E"/>
    <w:rsid w:val="29F4C7D7"/>
    <w:rsid w:val="2A5BFAE5"/>
    <w:rsid w:val="2A727B46"/>
    <w:rsid w:val="2AD4C877"/>
    <w:rsid w:val="2B21BF62"/>
    <w:rsid w:val="2BD8BE8F"/>
    <w:rsid w:val="2C7A149A"/>
    <w:rsid w:val="2C9A1953"/>
    <w:rsid w:val="2CB65915"/>
    <w:rsid w:val="2CCD3DF3"/>
    <w:rsid w:val="2D2C6899"/>
    <w:rsid w:val="2DD75534"/>
    <w:rsid w:val="2DEE2170"/>
    <w:rsid w:val="2E140C9E"/>
    <w:rsid w:val="2EAA0244"/>
    <w:rsid w:val="2F105F51"/>
    <w:rsid w:val="2F2987AE"/>
    <w:rsid w:val="2FCC2437"/>
    <w:rsid w:val="3004DEB5"/>
    <w:rsid w:val="30EA680B"/>
    <w:rsid w:val="30F6EA8B"/>
    <w:rsid w:val="31F4E1AE"/>
    <w:rsid w:val="326F0BA6"/>
    <w:rsid w:val="32B6F6F2"/>
    <w:rsid w:val="333C7F77"/>
    <w:rsid w:val="33697F14"/>
    <w:rsid w:val="3393AD5C"/>
    <w:rsid w:val="340ADC07"/>
    <w:rsid w:val="343C2C24"/>
    <w:rsid w:val="345D9BFD"/>
    <w:rsid w:val="35D225C0"/>
    <w:rsid w:val="35D9B63A"/>
    <w:rsid w:val="366B7642"/>
    <w:rsid w:val="366F6F9B"/>
    <w:rsid w:val="36DFA155"/>
    <w:rsid w:val="371EF4D1"/>
    <w:rsid w:val="379A2322"/>
    <w:rsid w:val="3823C7DA"/>
    <w:rsid w:val="385399D8"/>
    <w:rsid w:val="38B74197"/>
    <w:rsid w:val="38BAC532"/>
    <w:rsid w:val="38DE4D2A"/>
    <w:rsid w:val="390EC746"/>
    <w:rsid w:val="3983A146"/>
    <w:rsid w:val="39CD7C96"/>
    <w:rsid w:val="3A1AF2E5"/>
    <w:rsid w:val="3A7A1D8B"/>
    <w:rsid w:val="3B6E2EFA"/>
    <w:rsid w:val="3C15EDEC"/>
    <w:rsid w:val="3C8E6007"/>
    <w:rsid w:val="3CDC9A7A"/>
    <w:rsid w:val="3CFC93B7"/>
    <w:rsid w:val="3D270AFB"/>
    <w:rsid w:val="3D750DF8"/>
    <w:rsid w:val="3E19BDBF"/>
    <w:rsid w:val="3EC81394"/>
    <w:rsid w:val="40A0D9ED"/>
    <w:rsid w:val="40C737DD"/>
    <w:rsid w:val="40F076B9"/>
    <w:rsid w:val="414F3157"/>
    <w:rsid w:val="41A071AD"/>
    <w:rsid w:val="42936F2C"/>
    <w:rsid w:val="42EB01B8"/>
    <w:rsid w:val="42FDA18B"/>
    <w:rsid w:val="43115B2F"/>
    <w:rsid w:val="43231AAC"/>
    <w:rsid w:val="433C420E"/>
    <w:rsid w:val="433DDEDA"/>
    <w:rsid w:val="43F48359"/>
    <w:rsid w:val="44401A1D"/>
    <w:rsid w:val="44EDB731"/>
    <w:rsid w:val="4518F483"/>
    <w:rsid w:val="45375518"/>
    <w:rsid w:val="46213CDF"/>
    <w:rsid w:val="4648FBF1"/>
    <w:rsid w:val="468F6BEC"/>
    <w:rsid w:val="47D112AE"/>
    <w:rsid w:val="47FDF4AF"/>
    <w:rsid w:val="4803DE64"/>
    <w:rsid w:val="4815A2DB"/>
    <w:rsid w:val="486060E4"/>
    <w:rsid w:val="493756D9"/>
    <w:rsid w:val="494A89EE"/>
    <w:rsid w:val="4974D095"/>
    <w:rsid w:val="49AB8392"/>
    <w:rsid w:val="49B86C66"/>
    <w:rsid w:val="49CF0B8A"/>
    <w:rsid w:val="4A539100"/>
    <w:rsid w:val="4ADCEB40"/>
    <w:rsid w:val="4B08B370"/>
    <w:rsid w:val="4B492E28"/>
    <w:rsid w:val="4CB83D75"/>
    <w:rsid w:val="4CDFA0B9"/>
    <w:rsid w:val="4E3FA139"/>
    <w:rsid w:val="4E7B711A"/>
    <w:rsid w:val="4EA27CAD"/>
    <w:rsid w:val="4EFF235C"/>
    <w:rsid w:val="4F1AEEC8"/>
    <w:rsid w:val="4F7DF0F9"/>
    <w:rsid w:val="5003BD30"/>
    <w:rsid w:val="501BFDEE"/>
    <w:rsid w:val="505A08FB"/>
    <w:rsid w:val="509042BB"/>
    <w:rsid w:val="5119C15A"/>
    <w:rsid w:val="52591814"/>
    <w:rsid w:val="52B591BB"/>
    <w:rsid w:val="52C17120"/>
    <w:rsid w:val="52E13F8A"/>
    <w:rsid w:val="5339CA5B"/>
    <w:rsid w:val="547F07A9"/>
    <w:rsid w:val="54EAB29E"/>
    <w:rsid w:val="55A84626"/>
    <w:rsid w:val="5653539D"/>
    <w:rsid w:val="568B6760"/>
    <w:rsid w:val="568E7085"/>
    <w:rsid w:val="577229A7"/>
    <w:rsid w:val="5800D9D1"/>
    <w:rsid w:val="58225360"/>
    <w:rsid w:val="582DB015"/>
    <w:rsid w:val="583E4DB8"/>
    <w:rsid w:val="58546E09"/>
    <w:rsid w:val="58A3FEDA"/>
    <w:rsid w:val="594B4F94"/>
    <w:rsid w:val="5976EEF1"/>
    <w:rsid w:val="59BE23C1"/>
    <w:rsid w:val="5A658EF5"/>
    <w:rsid w:val="5B1B282F"/>
    <w:rsid w:val="5B6550D7"/>
    <w:rsid w:val="5BCFD6CA"/>
    <w:rsid w:val="5D17A188"/>
    <w:rsid w:val="5D24BD9C"/>
    <w:rsid w:val="5EA4E41C"/>
    <w:rsid w:val="5F390018"/>
    <w:rsid w:val="60F170C5"/>
    <w:rsid w:val="610D5DAB"/>
    <w:rsid w:val="61863295"/>
    <w:rsid w:val="62651ACC"/>
    <w:rsid w:val="6331D6A5"/>
    <w:rsid w:val="63CEF77F"/>
    <w:rsid w:val="63DBEA6C"/>
    <w:rsid w:val="640409C5"/>
    <w:rsid w:val="640C8790"/>
    <w:rsid w:val="64484A94"/>
    <w:rsid w:val="652FCF81"/>
    <w:rsid w:val="6576B910"/>
    <w:rsid w:val="65A8419C"/>
    <w:rsid w:val="661EFEED"/>
    <w:rsid w:val="667D310B"/>
    <w:rsid w:val="669C048F"/>
    <w:rsid w:val="677AC4FA"/>
    <w:rsid w:val="68C6BA01"/>
    <w:rsid w:val="68F19831"/>
    <w:rsid w:val="690E89CC"/>
    <w:rsid w:val="69E11972"/>
    <w:rsid w:val="6A8D6892"/>
    <w:rsid w:val="6AB78C18"/>
    <w:rsid w:val="6AC80A7E"/>
    <w:rsid w:val="6B568BE3"/>
    <w:rsid w:val="6B5A7EBD"/>
    <w:rsid w:val="6B9F1105"/>
    <w:rsid w:val="6C0A79B1"/>
    <w:rsid w:val="6C6733B9"/>
    <w:rsid w:val="6C932274"/>
    <w:rsid w:val="6C98D6B6"/>
    <w:rsid w:val="6CA0D550"/>
    <w:rsid w:val="6CDF30CA"/>
    <w:rsid w:val="6D18BA34"/>
    <w:rsid w:val="6D69A455"/>
    <w:rsid w:val="6DB35381"/>
    <w:rsid w:val="6DE03582"/>
    <w:rsid w:val="6DEF2CDA"/>
    <w:rsid w:val="706DC505"/>
    <w:rsid w:val="70D6EED5"/>
    <w:rsid w:val="70DA865D"/>
    <w:rsid w:val="710FA6F5"/>
    <w:rsid w:val="719E882C"/>
    <w:rsid w:val="71F7132F"/>
    <w:rsid w:val="7251386E"/>
    <w:rsid w:val="7286C4A4"/>
    <w:rsid w:val="73831757"/>
    <w:rsid w:val="740A9388"/>
    <w:rsid w:val="74672532"/>
    <w:rsid w:val="74A74FD4"/>
    <w:rsid w:val="750942F6"/>
    <w:rsid w:val="7588D930"/>
    <w:rsid w:val="7594CA60"/>
    <w:rsid w:val="75A663E9"/>
    <w:rsid w:val="75AD2A8F"/>
    <w:rsid w:val="75B15BF7"/>
    <w:rsid w:val="75BA9418"/>
    <w:rsid w:val="75F27E15"/>
    <w:rsid w:val="75FCF17D"/>
    <w:rsid w:val="7651DDFE"/>
    <w:rsid w:val="76B0CA50"/>
    <w:rsid w:val="76B68B97"/>
    <w:rsid w:val="7748FAF0"/>
    <w:rsid w:val="775A35C7"/>
    <w:rsid w:val="7798C1DE"/>
    <w:rsid w:val="77F756A1"/>
    <w:rsid w:val="78A45A3B"/>
    <w:rsid w:val="78AFE2C0"/>
    <w:rsid w:val="78E0FFF8"/>
    <w:rsid w:val="7917FAB3"/>
    <w:rsid w:val="791A93FA"/>
    <w:rsid w:val="7A6BA4BD"/>
    <w:rsid w:val="7AACC6DB"/>
    <w:rsid w:val="7B41E7D2"/>
    <w:rsid w:val="7B6C993F"/>
    <w:rsid w:val="7C41608E"/>
    <w:rsid w:val="7C4F9B75"/>
    <w:rsid w:val="7C553F87"/>
    <w:rsid w:val="7DC9774B"/>
    <w:rsid w:val="7E5D3707"/>
    <w:rsid w:val="7EA730BC"/>
    <w:rsid w:val="7F238606"/>
    <w:rsid w:val="7F397F7C"/>
    <w:rsid w:val="7F4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896"/>
  <w15:docId w15:val="{7C942569-2F55-4EAD-B3CE-51B29EF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1F1F2DD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1F1F2DD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1F1F2DD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F1F2DD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F1F2DD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F1F2DD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F1F2DD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F1F2DD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F1F2DD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F1F2DD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1F1F2DD6"/>
    <w:pPr>
      <w:spacing w:beforeAutospacing="1" w:afterAutospacing="1"/>
    </w:pPr>
    <w:rPr>
      <w:rFonts w:ascii="Calibri" w:eastAsiaTheme="minorEastAsia" w:hAnsi="Calibri" w:cs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4E32F7"/>
    <w:rPr>
      <w:sz w:val="24"/>
      <w:szCs w:val="24"/>
      <w:lang w:val="en-US" w:eastAsia="en-US"/>
    </w:rPr>
  </w:style>
  <w:style w:type="paragraph" w:customStyle="1" w:styleId="xxmsonormal">
    <w:name w:val="x_xmsonormal"/>
    <w:basedOn w:val="Normalny"/>
    <w:uiPriority w:val="99"/>
    <w:semiHidden/>
    <w:rsid w:val="1F1F2DD6"/>
    <w:rPr>
      <w:rFonts w:ascii="Calibri" w:eastAsiaTheme="minorEastAsia" w:hAnsi="Calibri" w:cs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1F1F2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1F1F2DD6"/>
    <w:rPr>
      <w:noProof w:val="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1F1F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1F1F2DD6"/>
    <w:rPr>
      <w:b/>
      <w:bCs/>
      <w:noProof w:val="0"/>
      <w:lang w:val="pl-PL" w:eastAsia="en-US"/>
    </w:rPr>
  </w:style>
  <w:style w:type="paragraph" w:styleId="Poprawka">
    <w:name w:val="Revision"/>
    <w:hidden/>
    <w:uiPriority w:val="99"/>
    <w:semiHidden/>
    <w:rsid w:val="001B0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1F1F2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1F1F2DD6"/>
    <w:rPr>
      <w:rFonts w:ascii="Segoe UI" w:eastAsia="Arial Unicode MS" w:hAnsi="Segoe UI" w:cs="Segoe UI"/>
      <w:noProof w:val="0"/>
      <w:sz w:val="18"/>
      <w:szCs w:val="18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B0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uiPriority w:val="1"/>
    <w:rsid w:val="1F1F2DD6"/>
    <w:pPr>
      <w:spacing w:beforeAutospacing="1" w:afterAutospacing="1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1F1F2DD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1F1F2DD6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F1F2D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F1F2DD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1F1F2DD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1F1F2DD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1F1F2DD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1F1F2DD6"/>
    <w:rPr>
      <w:rFonts w:asciiTheme="majorHAnsi" w:eastAsiaTheme="majorEastAsia" w:hAnsiTheme="majorHAnsi" w:cstheme="majorBidi"/>
      <w:noProof w:val="0"/>
      <w:color w:val="1F3763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1F1F2DD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1F1F2DD6"/>
    <w:rPr>
      <w:rFonts w:asciiTheme="majorHAnsi" w:eastAsiaTheme="majorEastAsia" w:hAnsiTheme="majorHAnsi" w:cstheme="majorBidi"/>
      <w:noProof w:val="0"/>
      <w:color w:val="2F5496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1F1F2DD6"/>
    <w:rPr>
      <w:rFonts w:asciiTheme="majorHAnsi" w:eastAsiaTheme="majorEastAsia" w:hAnsiTheme="majorHAnsi" w:cstheme="majorBidi"/>
      <w:noProof w:val="0"/>
      <w:color w:val="1F3763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1F1F2DD6"/>
    <w:rPr>
      <w:rFonts w:asciiTheme="majorHAnsi" w:eastAsiaTheme="majorEastAsia" w:hAnsiTheme="majorHAnsi" w:cstheme="majorBidi"/>
      <w:i/>
      <w:iCs/>
      <w:noProof w:val="0"/>
      <w:color w:val="1F3763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1F1F2DD6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1F1F2DD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1F1F2DD6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1F1F2DD6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1F1F2DD6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F1F2DD6"/>
    <w:rPr>
      <w:i/>
      <w:iCs/>
      <w:noProof w:val="0"/>
      <w:color w:val="4472C4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1F1F2DD6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F1F2DD6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F1F2DD6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F1F2DD6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F1F2DD6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F1F2DD6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F1F2DD6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F1F2DD6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F1F2DD6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F1F2D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1F1F2DD6"/>
    <w:rPr>
      <w:noProof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1F1F2DD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1F1F2DD6"/>
    <w:rPr>
      <w:noProof w:val="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1F1F2D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1F1F2DD6"/>
    <w:rPr>
      <w:noProof w:val="0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1F1F2DD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1F1F2DD6"/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ultura2.tvp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1ddc5636ec744ab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02D5AE0BACA4FB448B53C1C2450B3" ma:contentTypeVersion="5" ma:contentTypeDescription="Create a new document." ma:contentTypeScope="" ma:versionID="701c316d7d1fb9b46ebd2eeb6bde874c">
  <xsd:schema xmlns:xsd="http://www.w3.org/2001/XMLSchema" xmlns:xs="http://www.w3.org/2001/XMLSchema" xmlns:p="http://schemas.microsoft.com/office/2006/metadata/properties" xmlns:ns3="00f0bebb-4713-40d9-a60f-988816dd666f" xmlns:ns4="df07e4e0-596d-4567-874f-247a60198650" targetNamespace="http://schemas.microsoft.com/office/2006/metadata/properties" ma:root="true" ma:fieldsID="8732dc2034db4b2eb1720fed78d1657e" ns3:_="" ns4:_="">
    <xsd:import namespace="00f0bebb-4713-40d9-a60f-988816dd666f"/>
    <xsd:import namespace="df07e4e0-596d-4567-874f-247a60198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ebb-4713-40d9-a60f-988816dd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e4e0-596d-4567-874f-247a6019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3209-5DCE-4F86-8355-57ABD57C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bebb-4713-40d9-a60f-988816dd666f"/>
    <ds:schemaRef ds:uri="df07e4e0-596d-4567-874f-247a601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B7CB7-36D4-42B4-9B96-882CC9F88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A01F-B94F-4E92-905F-9E92C78C5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826CD6-44AA-4372-BE4C-15E1B0FD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Agnieszka M.</dc:creator>
  <cp:lastModifiedBy>Dominiak, Agnieszka</cp:lastModifiedBy>
  <cp:revision>4</cp:revision>
  <dcterms:created xsi:type="dcterms:W3CDTF">2022-02-28T08:59:00Z</dcterms:created>
  <dcterms:modified xsi:type="dcterms:W3CDTF">2022-02-28T16:13:00Z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0x0101003B102D5AE0BACA4FB448B53C1C2450B3</vt:lpwstr>
  </property>
</Properties>
</file>