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9F" w:rsidRDefault="00176E9F" w:rsidP="005275EB">
      <w:pPr>
        <w:jc w:val="center"/>
        <w:rPr>
          <w:u w:val="single"/>
        </w:rPr>
      </w:pPr>
      <w:r>
        <w:rPr>
          <w:noProof/>
          <w:lang w:val="pl-PL" w:eastAsia="pl-PL" w:bidi="ar-SA"/>
        </w:rPr>
        <w:drawing>
          <wp:inline distT="0" distB="0" distL="0" distR="0">
            <wp:extent cx="962181" cy="869698"/>
            <wp:effectExtent l="19050" t="0" r="9369" b="0"/>
            <wp:docPr id="3" name="Obraz 1" descr="TVP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Pabc"/>
                    <pic:cNvPicPr>
                      <a:picLocks noChangeAspect="1" noChangeArrowheads="1"/>
                    </pic:cNvPicPr>
                  </pic:nvPicPr>
                  <pic:blipFill>
                    <a:blip r:embed="rId6" cstate="print"/>
                    <a:srcRect/>
                    <a:stretch>
                      <a:fillRect/>
                    </a:stretch>
                  </pic:blipFill>
                  <pic:spPr bwMode="auto">
                    <a:xfrm>
                      <a:off x="0" y="0"/>
                      <a:ext cx="962700" cy="870167"/>
                    </a:xfrm>
                    <a:prstGeom prst="rect">
                      <a:avLst/>
                    </a:prstGeom>
                    <a:noFill/>
                    <a:ln w="9525">
                      <a:noFill/>
                      <a:miter lim="800000"/>
                      <a:headEnd/>
                      <a:tailEnd/>
                    </a:ln>
                  </pic:spPr>
                </pic:pic>
              </a:graphicData>
            </a:graphic>
          </wp:inline>
        </w:drawing>
      </w:r>
    </w:p>
    <w:p w:rsidR="00163542" w:rsidRPr="007241A1" w:rsidRDefault="006F5ADE" w:rsidP="005275EB">
      <w:pPr>
        <w:rPr>
          <w:lang w:val="pl-PL"/>
        </w:rPr>
      </w:pPr>
      <w:r w:rsidRPr="007241A1">
        <w:rPr>
          <w:b/>
          <w:lang w:val="pl-PL"/>
        </w:rPr>
        <w:t>DINOTRUX</w:t>
      </w:r>
      <w:r w:rsidR="00163542" w:rsidRPr="007241A1">
        <w:rPr>
          <w:b/>
          <w:lang w:val="pl-PL"/>
        </w:rPr>
        <w:t xml:space="preserve"> </w:t>
      </w:r>
      <w:r w:rsidR="00163542" w:rsidRPr="007241A1">
        <w:rPr>
          <w:lang w:val="pl-PL"/>
        </w:rPr>
        <w:t>od 13.04.2019</w:t>
      </w:r>
      <w:r w:rsidRPr="007241A1">
        <w:rPr>
          <w:lang w:val="pl-PL"/>
        </w:rPr>
        <w:t xml:space="preserve"> </w:t>
      </w:r>
      <w:r w:rsidR="00163542" w:rsidRPr="007241A1">
        <w:rPr>
          <w:color w:val="FF0000"/>
          <w:lang w:val="pl-PL"/>
        </w:rPr>
        <w:t>premierowe odcinki</w:t>
      </w:r>
    </w:p>
    <w:p w:rsidR="006F5ADE" w:rsidRPr="007241A1" w:rsidRDefault="00163542" w:rsidP="005275EB">
      <w:pPr>
        <w:rPr>
          <w:lang w:val="pl-PL"/>
        </w:rPr>
      </w:pPr>
      <w:r w:rsidRPr="007241A1">
        <w:rPr>
          <w:lang w:val="pl-PL"/>
        </w:rPr>
        <w:t>godz. 16.30</w:t>
      </w:r>
    </w:p>
    <w:p w:rsidR="006F5ADE" w:rsidRPr="007241A1" w:rsidRDefault="006F5ADE" w:rsidP="005275EB">
      <w:pPr>
        <w:rPr>
          <w:lang w:val="pl-PL"/>
        </w:rPr>
      </w:pPr>
      <w:r w:rsidRPr="007241A1">
        <w:rPr>
          <w:lang w:val="pl-PL"/>
        </w:rPr>
        <w:t>Serial opisuje prehistoryczny świat zamieszkany przez hybrydy dinozaurów i... maszyn</w:t>
      </w:r>
      <w:r w:rsidR="007241A1">
        <w:rPr>
          <w:lang w:val="pl-PL"/>
        </w:rPr>
        <w:t>y</w:t>
      </w:r>
      <w:r w:rsidRPr="007241A1">
        <w:rPr>
          <w:lang w:val="pl-PL"/>
        </w:rPr>
        <w:t>.</w:t>
      </w:r>
      <w:r w:rsidR="00163542" w:rsidRPr="007241A1">
        <w:rPr>
          <w:lang w:val="pl-PL"/>
        </w:rPr>
        <w:t xml:space="preserve"> W </w:t>
      </w:r>
      <w:r w:rsidRPr="007241A1">
        <w:rPr>
          <w:lang w:val="pl-PL"/>
        </w:rPr>
        <w:t xml:space="preserve">kraterze uśpionego wulkanu żyją stada </w:t>
      </w:r>
      <w:proofErr w:type="spellStart"/>
      <w:r w:rsidRPr="007241A1">
        <w:rPr>
          <w:lang w:val="pl-PL"/>
        </w:rPr>
        <w:t>dinot</w:t>
      </w:r>
      <w:r w:rsidR="00163542" w:rsidRPr="007241A1">
        <w:rPr>
          <w:lang w:val="pl-PL"/>
        </w:rPr>
        <w:t>ruxów</w:t>
      </w:r>
      <w:proofErr w:type="spellEnd"/>
      <w:r w:rsidR="00163542" w:rsidRPr="007241A1">
        <w:rPr>
          <w:lang w:val="pl-PL"/>
        </w:rPr>
        <w:t xml:space="preserve">, </w:t>
      </w:r>
      <w:proofErr w:type="spellStart"/>
      <w:r w:rsidR="00163542" w:rsidRPr="007241A1">
        <w:rPr>
          <w:lang w:val="pl-PL"/>
        </w:rPr>
        <w:t>dźwigozaurów</w:t>
      </w:r>
      <w:proofErr w:type="spellEnd"/>
      <w:r w:rsidR="00163542" w:rsidRPr="007241A1">
        <w:rPr>
          <w:lang w:val="pl-PL"/>
        </w:rPr>
        <w:t xml:space="preserve">, </w:t>
      </w:r>
      <w:proofErr w:type="spellStart"/>
      <w:r w:rsidR="00163542" w:rsidRPr="007241A1">
        <w:rPr>
          <w:lang w:val="pl-PL"/>
        </w:rPr>
        <w:t>repgadów</w:t>
      </w:r>
      <w:proofErr w:type="spellEnd"/>
      <w:r w:rsidR="00163542" w:rsidRPr="007241A1">
        <w:rPr>
          <w:lang w:val="pl-PL"/>
        </w:rPr>
        <w:t xml:space="preserve"> i </w:t>
      </w:r>
      <w:proofErr w:type="spellStart"/>
      <w:r w:rsidRPr="007241A1">
        <w:rPr>
          <w:lang w:val="pl-PL"/>
        </w:rPr>
        <w:t>złomodaktyli</w:t>
      </w:r>
      <w:proofErr w:type="spellEnd"/>
      <w:r w:rsidRPr="007241A1">
        <w:rPr>
          <w:lang w:val="pl-PL"/>
        </w:rPr>
        <w:t xml:space="preserve">. </w:t>
      </w:r>
      <w:proofErr w:type="spellStart"/>
      <w:r w:rsidRPr="007241A1">
        <w:rPr>
          <w:lang w:val="pl-PL"/>
        </w:rPr>
        <w:t>Dinotrux</w:t>
      </w:r>
      <w:proofErr w:type="spellEnd"/>
      <w:r w:rsidRPr="007241A1">
        <w:rPr>
          <w:lang w:val="pl-PL"/>
        </w:rPr>
        <w:t xml:space="preserve"> Ty (Taj) ocalały po wybuchu sąs</w:t>
      </w:r>
      <w:r w:rsidRPr="007241A1">
        <w:rPr>
          <w:bCs/>
          <w:lang w:val="pl-PL"/>
        </w:rPr>
        <w:t xml:space="preserve">iedniego wulkanu, pojawił się </w:t>
      </w:r>
      <w:r w:rsidR="007241A1">
        <w:rPr>
          <w:bCs/>
          <w:lang w:val="pl-PL"/>
        </w:rPr>
        <w:br/>
      </w:r>
      <w:r w:rsidRPr="007241A1">
        <w:rPr>
          <w:bCs/>
          <w:lang w:val="pl-PL"/>
        </w:rPr>
        <w:t xml:space="preserve">w </w:t>
      </w:r>
      <w:r w:rsidRPr="007241A1">
        <w:rPr>
          <w:lang w:val="pl-PL"/>
        </w:rPr>
        <w:t>dolinie szukając tu schronienia i pożywienia. Został zaatakowany przez</w:t>
      </w:r>
      <w:r w:rsidR="007241A1">
        <w:rPr>
          <w:lang w:val="pl-PL"/>
        </w:rPr>
        <w:t>,</w:t>
      </w:r>
      <w:r w:rsidR="007241A1" w:rsidRPr="007241A1">
        <w:rPr>
          <w:lang w:val="pl-PL"/>
        </w:rPr>
        <w:t xml:space="preserve"> </w:t>
      </w:r>
      <w:r w:rsidRPr="007241A1">
        <w:rPr>
          <w:lang w:val="pl-PL"/>
        </w:rPr>
        <w:t>czarny charakter doliny</w:t>
      </w:r>
      <w:r w:rsidR="007241A1">
        <w:rPr>
          <w:lang w:val="pl-PL"/>
        </w:rPr>
        <w:t>,</w:t>
      </w:r>
      <w:r w:rsidRPr="007241A1">
        <w:rPr>
          <w:lang w:val="pl-PL"/>
        </w:rPr>
        <w:t xml:space="preserve"> który terroryzuje także </w:t>
      </w:r>
      <w:r w:rsidR="00F238A1">
        <w:rPr>
          <w:lang w:val="pl-PL"/>
        </w:rPr>
        <w:t xml:space="preserve">innych </w:t>
      </w:r>
      <w:r w:rsidRPr="007241A1">
        <w:rPr>
          <w:lang w:val="pl-PL"/>
        </w:rPr>
        <w:t xml:space="preserve">mieszkańców. Ty (Taj) przeciwstawia się </w:t>
      </w:r>
      <w:proofErr w:type="spellStart"/>
      <w:r w:rsidR="008E1BEA">
        <w:rPr>
          <w:lang w:val="pl-PL"/>
        </w:rPr>
        <w:t>D-Structs'owi</w:t>
      </w:r>
      <w:proofErr w:type="spellEnd"/>
      <w:r w:rsidR="008E1BEA" w:rsidRPr="007241A1">
        <w:rPr>
          <w:lang w:val="pl-PL"/>
        </w:rPr>
        <w:t xml:space="preserve"> </w:t>
      </w:r>
      <w:r w:rsidR="00BF06CD">
        <w:rPr>
          <w:lang w:val="pl-PL"/>
        </w:rPr>
        <w:t>i </w:t>
      </w:r>
      <w:r w:rsidRPr="007241A1">
        <w:rPr>
          <w:lang w:val="pl-PL"/>
        </w:rPr>
        <w:t>wspólnie z Trybkiem (</w:t>
      </w:r>
      <w:proofErr w:type="spellStart"/>
      <w:r w:rsidRPr="007241A1">
        <w:rPr>
          <w:lang w:val="pl-PL"/>
        </w:rPr>
        <w:t>repgad</w:t>
      </w:r>
      <w:proofErr w:type="spellEnd"/>
      <w:r w:rsidRPr="007241A1">
        <w:rPr>
          <w:lang w:val="pl-PL"/>
        </w:rPr>
        <w:t xml:space="preserve">), </w:t>
      </w:r>
      <w:proofErr w:type="spellStart"/>
      <w:r w:rsidRPr="007241A1">
        <w:rPr>
          <w:lang w:val="pl-PL"/>
        </w:rPr>
        <w:t>Skają</w:t>
      </w:r>
      <w:proofErr w:type="spellEnd"/>
      <w:r w:rsidRPr="007241A1">
        <w:rPr>
          <w:lang w:val="pl-PL"/>
        </w:rPr>
        <w:t xml:space="preserve"> (</w:t>
      </w:r>
      <w:proofErr w:type="spellStart"/>
      <w:r w:rsidRPr="007241A1">
        <w:rPr>
          <w:lang w:val="pl-PL"/>
        </w:rPr>
        <w:t>dźwigozaur</w:t>
      </w:r>
      <w:proofErr w:type="spellEnd"/>
      <w:r w:rsidRPr="007241A1">
        <w:rPr>
          <w:lang w:val="pl-PL"/>
        </w:rPr>
        <w:t>)</w:t>
      </w:r>
      <w:r w:rsidR="00BF06CD">
        <w:rPr>
          <w:lang w:val="pl-PL"/>
        </w:rPr>
        <w:t xml:space="preserve"> </w:t>
      </w:r>
      <w:r w:rsidRPr="007241A1">
        <w:rPr>
          <w:lang w:val="pl-PL"/>
        </w:rPr>
        <w:t xml:space="preserve">i kilkoma </w:t>
      </w:r>
      <w:proofErr w:type="spellStart"/>
      <w:r w:rsidRPr="007241A1">
        <w:rPr>
          <w:lang w:val="pl-PL"/>
        </w:rPr>
        <w:t>wywrotkozaurami</w:t>
      </w:r>
      <w:proofErr w:type="spellEnd"/>
      <w:r w:rsidRPr="007241A1">
        <w:rPr>
          <w:lang w:val="pl-PL"/>
        </w:rPr>
        <w:t xml:space="preserve"> tworzy pacz</w:t>
      </w:r>
      <w:r w:rsidR="00985351">
        <w:rPr>
          <w:lang w:val="pl-PL"/>
        </w:rPr>
        <w:t>k</w:t>
      </w:r>
      <w:r w:rsidRPr="007241A1">
        <w:rPr>
          <w:lang w:val="pl-PL"/>
        </w:rPr>
        <w:t xml:space="preserve">ę przyjaciół, którzy łącząc siły chcą zapewnić bezpieczeństwo sobie i dolinie. </w:t>
      </w:r>
    </w:p>
    <w:p w:rsidR="006F5ADE" w:rsidRPr="007241A1" w:rsidRDefault="006F5ADE" w:rsidP="005275EB">
      <w:pPr>
        <w:rPr>
          <w:lang w:val="pl-PL"/>
        </w:rPr>
      </w:pPr>
    </w:p>
    <w:p w:rsidR="00176E9F" w:rsidRPr="007241A1" w:rsidRDefault="00176E9F" w:rsidP="005275EB">
      <w:pPr>
        <w:jc w:val="center"/>
        <w:rPr>
          <w:b/>
          <w:color w:val="FF0000"/>
          <w:u w:val="single"/>
          <w:lang w:val="pl-PL"/>
        </w:rPr>
      </w:pPr>
      <w:r w:rsidRPr="007241A1">
        <w:rPr>
          <w:b/>
          <w:color w:val="FF0000"/>
          <w:u w:val="single"/>
          <w:lang w:val="pl-PL"/>
        </w:rPr>
        <w:t>CZWARTEK, 18 KWIETNIA</w:t>
      </w:r>
    </w:p>
    <w:p w:rsidR="00176E9F" w:rsidRPr="007241A1" w:rsidRDefault="00176E9F" w:rsidP="005275EB">
      <w:pPr>
        <w:rPr>
          <w:lang w:val="pl-PL"/>
        </w:rPr>
      </w:pPr>
    </w:p>
    <w:p w:rsidR="00176E9F" w:rsidRPr="007241A1" w:rsidRDefault="00317E76" w:rsidP="005275EB">
      <w:pPr>
        <w:rPr>
          <w:lang w:val="pl-PL"/>
        </w:rPr>
      </w:pPr>
      <w:r w:rsidRPr="007241A1">
        <w:rPr>
          <w:b/>
          <w:lang w:val="pl-PL"/>
        </w:rPr>
        <w:t>KSIĘGA KSIĄG</w:t>
      </w:r>
      <w:r w:rsidR="00176E9F" w:rsidRPr="007241A1">
        <w:rPr>
          <w:b/>
          <w:lang w:val="pl-PL"/>
        </w:rPr>
        <w:t xml:space="preserve"> </w:t>
      </w:r>
      <w:r w:rsidRPr="007241A1">
        <w:rPr>
          <w:lang w:val="pl-PL"/>
        </w:rPr>
        <w:t>odc. 10 „Ostatnia Wieczerza”</w:t>
      </w:r>
    </w:p>
    <w:p w:rsidR="00176E9F" w:rsidRPr="007241A1" w:rsidRDefault="00176E9F" w:rsidP="005275EB">
      <w:pPr>
        <w:rPr>
          <w:lang w:val="pl-PL"/>
        </w:rPr>
      </w:pPr>
      <w:r w:rsidRPr="007241A1">
        <w:rPr>
          <w:lang w:val="pl-PL"/>
        </w:rPr>
        <w:t>godz. 13.55</w:t>
      </w:r>
    </w:p>
    <w:p w:rsidR="00176E9F" w:rsidRPr="007241A1" w:rsidRDefault="00176E9F" w:rsidP="005275EB">
      <w:pPr>
        <w:rPr>
          <w:lang w:val="pl-PL"/>
        </w:rPr>
      </w:pPr>
      <w:r w:rsidRPr="007241A1">
        <w:rPr>
          <w:lang w:val="pl-PL"/>
        </w:rPr>
        <w:t>Księga Ksiąg przenosi dzieci do Jerozolimy, gdzie Jezus triumfalnie wjeżdża do miasta. Krzyś jest zachwycony sławą, która otacza Jezusa, tłumem, który go pozdrawia, świtą jego uczniów oraz faktem, że wszyscy mówią, ż</w:t>
      </w:r>
      <w:r w:rsidR="00D102BB" w:rsidRPr="007241A1">
        <w:rPr>
          <w:lang w:val="pl-PL"/>
        </w:rPr>
        <w:t>e Jezus jest Królem. Jednakże w </w:t>
      </w:r>
      <w:r w:rsidRPr="007241A1">
        <w:rPr>
          <w:lang w:val="pl-PL"/>
        </w:rPr>
        <w:t>czasie tej podroży, której kulminacją jest Ostatnia Wieczerza, Krzyś uc</w:t>
      </w:r>
      <w:r w:rsidR="00C96209">
        <w:rPr>
          <w:lang w:val="pl-PL"/>
        </w:rPr>
        <w:t>zy się, że jego postawa sławy i </w:t>
      </w:r>
      <w:r w:rsidRPr="007241A1">
        <w:rPr>
          <w:lang w:val="pl-PL"/>
        </w:rPr>
        <w:t xml:space="preserve">wywyższania się była niewłaściwa. Zauważa, że postawa Jezusa charakteryzowała się pokorą i pragnieniem służby i to naprawdę głęboko dotknęło jego serca. Krzyś, Ola i </w:t>
      </w:r>
      <w:proofErr w:type="spellStart"/>
      <w:r w:rsidRPr="007241A1">
        <w:rPr>
          <w:lang w:val="pl-PL"/>
        </w:rPr>
        <w:t>Gizmo</w:t>
      </w:r>
      <w:proofErr w:type="spellEnd"/>
      <w:r w:rsidRPr="007241A1">
        <w:rPr>
          <w:lang w:val="pl-PL"/>
        </w:rPr>
        <w:t xml:space="preserve"> ostatecznie wrócili do domu, a w postawie Krzysia dokonała się znacząca zmiana. </w:t>
      </w:r>
    </w:p>
    <w:p w:rsidR="00163542" w:rsidRPr="007241A1" w:rsidRDefault="00163542" w:rsidP="005275EB">
      <w:pPr>
        <w:rPr>
          <w:lang w:val="pl-PL"/>
        </w:rPr>
      </w:pPr>
    </w:p>
    <w:p w:rsidR="00D62F85" w:rsidRPr="007241A1" w:rsidRDefault="00163542" w:rsidP="005275EB">
      <w:pPr>
        <w:rPr>
          <w:b/>
          <w:lang w:val="pl-PL"/>
        </w:rPr>
      </w:pPr>
      <w:r w:rsidRPr="007241A1">
        <w:rPr>
          <w:b/>
          <w:lang w:val="pl-PL"/>
        </w:rPr>
        <w:t>GABRIEL</w:t>
      </w:r>
    </w:p>
    <w:p w:rsidR="00D62F85" w:rsidRPr="007241A1" w:rsidRDefault="00D62F85" w:rsidP="005275EB">
      <w:pPr>
        <w:rPr>
          <w:lang w:val="pl-PL"/>
        </w:rPr>
      </w:pPr>
      <w:r w:rsidRPr="007241A1">
        <w:rPr>
          <w:lang w:val="pl-PL"/>
        </w:rPr>
        <w:t xml:space="preserve">godz. 21.45 </w:t>
      </w:r>
    </w:p>
    <w:p w:rsidR="00163542" w:rsidRPr="007241A1" w:rsidRDefault="00D62F85" w:rsidP="005275EB">
      <w:pPr>
        <w:rPr>
          <w:lang w:val="pl-PL"/>
        </w:rPr>
      </w:pPr>
      <w:r w:rsidRPr="007241A1">
        <w:rPr>
          <w:lang w:val="pl-PL"/>
        </w:rPr>
        <w:t>Pasją dwunastoletniego Tomka jest motoryzacja, d</w:t>
      </w:r>
      <w:r w:rsidR="005275EB" w:rsidRPr="007241A1">
        <w:rPr>
          <w:lang w:val="pl-PL"/>
        </w:rPr>
        <w:t>latego cały wolny czas spędza w </w:t>
      </w:r>
      <w:r w:rsidRPr="007241A1">
        <w:rPr>
          <w:lang w:val="pl-PL"/>
        </w:rPr>
        <w:t>warsztacie samochodowym. Pod czujną opieką mechanika - Raszyńskiego - odkrywa tajniki budowy aut. Pewnego dnia chłopak ucieka z domu</w:t>
      </w:r>
      <w:r w:rsidR="005275EB" w:rsidRPr="007241A1">
        <w:rPr>
          <w:lang w:val="pl-PL"/>
        </w:rPr>
        <w:t xml:space="preserve"> dziadków, z którymi mieszka od </w:t>
      </w:r>
      <w:r w:rsidRPr="007241A1">
        <w:rPr>
          <w:lang w:val="pl-PL"/>
        </w:rPr>
        <w:t>śmierci matki i rusza na poszukiwania ojca. Już na p</w:t>
      </w:r>
      <w:r w:rsidR="005275EB" w:rsidRPr="007241A1">
        <w:rPr>
          <w:lang w:val="pl-PL"/>
        </w:rPr>
        <w:t>oczątku swojej eskapady wpada w </w:t>
      </w:r>
      <w:r w:rsidRPr="007241A1">
        <w:rPr>
          <w:lang w:val="pl-PL"/>
        </w:rPr>
        <w:t>tarapaty, z których wychodzi cało dzięki pomocy nowo poznanego kolegi, Gabrysia. Mimo trudnego początku ich znajomości chłopcy zaprzyjaźniają się. Coraz częściej, ujawniają się też, nadnaturalne zdolności Gabrysia. W ślad za Tomkiem wyrusza Raszyński. Z każdą chwilą Tomek przybliża się do poznania swojego ojca, a także odkrycia tajemnicy Gabriela.</w:t>
      </w:r>
      <w:r w:rsidR="00163542" w:rsidRPr="007241A1">
        <w:rPr>
          <w:lang w:val="pl-PL"/>
        </w:rPr>
        <w:t xml:space="preserve"> </w:t>
      </w:r>
    </w:p>
    <w:p w:rsidR="00163542" w:rsidRPr="007241A1" w:rsidRDefault="00163542" w:rsidP="005275EB">
      <w:pPr>
        <w:rPr>
          <w:lang w:val="pl-PL"/>
        </w:rPr>
      </w:pPr>
      <w:r w:rsidRPr="007241A1">
        <w:rPr>
          <w:lang w:val="pl-PL"/>
        </w:rPr>
        <w:t xml:space="preserve">Polska 2013 Reż. Mikołaj </w:t>
      </w:r>
      <w:proofErr w:type="spellStart"/>
      <w:r w:rsidRPr="007241A1">
        <w:rPr>
          <w:lang w:val="pl-PL"/>
        </w:rPr>
        <w:t>Haremski</w:t>
      </w:r>
      <w:proofErr w:type="spellEnd"/>
      <w:r w:rsidRPr="007241A1">
        <w:rPr>
          <w:lang w:val="pl-PL"/>
        </w:rPr>
        <w:t xml:space="preserve">, scen. Piotr Chrzan i Jarosław Hendel. </w:t>
      </w:r>
      <w:proofErr w:type="spellStart"/>
      <w:r w:rsidRPr="007241A1">
        <w:rPr>
          <w:lang w:val="pl-PL"/>
        </w:rPr>
        <w:t>Wyst</w:t>
      </w:r>
      <w:proofErr w:type="spellEnd"/>
      <w:r w:rsidRPr="007241A1">
        <w:rPr>
          <w:lang w:val="pl-PL"/>
        </w:rPr>
        <w:t xml:space="preserve">. Jan </w:t>
      </w:r>
      <w:proofErr w:type="spellStart"/>
      <w:r w:rsidRPr="007241A1">
        <w:rPr>
          <w:lang w:val="pl-PL"/>
        </w:rPr>
        <w:lastRenderedPageBreak/>
        <w:t>Rotowski</w:t>
      </w:r>
      <w:proofErr w:type="spellEnd"/>
      <w:r w:rsidRPr="007241A1">
        <w:rPr>
          <w:lang w:val="pl-PL"/>
        </w:rPr>
        <w:t xml:space="preserve">, Zbigniew Zamachowski, Artur Żebrowski, Tomasz </w:t>
      </w:r>
      <w:proofErr w:type="spellStart"/>
      <w:r w:rsidRPr="007241A1">
        <w:rPr>
          <w:lang w:val="pl-PL"/>
        </w:rPr>
        <w:t>Sapryk</w:t>
      </w:r>
      <w:proofErr w:type="spellEnd"/>
      <w:r w:rsidRPr="007241A1">
        <w:rPr>
          <w:lang w:val="pl-PL"/>
        </w:rPr>
        <w:t xml:space="preserve">, Krzysztof </w:t>
      </w:r>
      <w:proofErr w:type="spellStart"/>
      <w:r w:rsidRPr="007241A1">
        <w:rPr>
          <w:lang w:val="pl-PL"/>
        </w:rPr>
        <w:t>Globisz</w:t>
      </w:r>
      <w:proofErr w:type="spellEnd"/>
      <w:r w:rsidRPr="007241A1">
        <w:rPr>
          <w:lang w:val="pl-PL"/>
        </w:rPr>
        <w:t xml:space="preserve">, Natan Czyżewski, Edyta Chwałek i inni.  </w:t>
      </w:r>
    </w:p>
    <w:p w:rsidR="00D62F85" w:rsidRPr="007241A1" w:rsidRDefault="00D62F85" w:rsidP="007F4410">
      <w:pPr>
        <w:jc w:val="center"/>
        <w:rPr>
          <w:b/>
          <w:color w:val="FF0000"/>
          <w:u w:val="single"/>
          <w:lang w:val="pl-PL"/>
        </w:rPr>
      </w:pPr>
    </w:p>
    <w:p w:rsidR="0085766B" w:rsidRPr="007241A1" w:rsidRDefault="0085766B" w:rsidP="005275EB">
      <w:pPr>
        <w:jc w:val="center"/>
        <w:rPr>
          <w:b/>
          <w:color w:val="FF0000"/>
          <w:u w:val="single"/>
          <w:lang w:val="pl-PL"/>
        </w:rPr>
      </w:pPr>
      <w:r w:rsidRPr="007241A1">
        <w:rPr>
          <w:b/>
          <w:color w:val="FF0000"/>
          <w:u w:val="single"/>
          <w:lang w:val="pl-PL"/>
        </w:rPr>
        <w:t>PIĄTEK, 19 KWIETNIA</w:t>
      </w:r>
    </w:p>
    <w:p w:rsidR="008659C5" w:rsidRPr="007241A1" w:rsidRDefault="008659C5" w:rsidP="005275EB">
      <w:pPr>
        <w:rPr>
          <w:lang w:val="pl-PL"/>
        </w:rPr>
      </w:pPr>
    </w:p>
    <w:p w:rsidR="008F6CC1" w:rsidRPr="007241A1" w:rsidRDefault="00176E9F" w:rsidP="005275EB">
      <w:pPr>
        <w:rPr>
          <w:lang w:val="pl-PL"/>
        </w:rPr>
      </w:pPr>
      <w:r w:rsidRPr="007241A1">
        <w:rPr>
          <w:b/>
          <w:lang w:val="pl-PL"/>
        </w:rPr>
        <w:t>KSIĘGA KSIĄG</w:t>
      </w:r>
      <w:r w:rsidR="008F6CC1" w:rsidRPr="007241A1">
        <w:rPr>
          <w:b/>
          <w:lang w:val="pl-PL"/>
        </w:rPr>
        <w:t xml:space="preserve">, </w:t>
      </w:r>
      <w:r w:rsidR="008F6CC1" w:rsidRPr="007241A1">
        <w:rPr>
          <w:lang w:val="pl-PL"/>
        </w:rPr>
        <w:t>odc. 4 „Wypuść mój lud”</w:t>
      </w:r>
    </w:p>
    <w:p w:rsidR="00176E9F" w:rsidRPr="007241A1" w:rsidRDefault="00176E9F" w:rsidP="005275EB">
      <w:pPr>
        <w:rPr>
          <w:lang w:val="pl-PL"/>
        </w:rPr>
      </w:pPr>
      <w:r w:rsidRPr="007241A1">
        <w:rPr>
          <w:lang w:val="pl-PL"/>
        </w:rPr>
        <w:t>godz. 13.55</w:t>
      </w:r>
    </w:p>
    <w:p w:rsidR="00176E9F" w:rsidRPr="007241A1" w:rsidRDefault="00176E9F" w:rsidP="005275EB">
      <w:pPr>
        <w:rPr>
          <w:lang w:val="pl-PL"/>
        </w:rPr>
      </w:pPr>
      <w:r w:rsidRPr="007241A1">
        <w:rPr>
          <w:lang w:val="pl-PL"/>
        </w:rPr>
        <w:t>Czasami Bóg wybiera do wykonania jakiegoś zadania kogoś, kto może się wydawać najmniej odpowiedni, ale w rzeczywistości to właśnie ta osoba</w:t>
      </w:r>
      <w:r w:rsidR="008659C5" w:rsidRPr="007241A1">
        <w:rPr>
          <w:lang w:val="pl-PL"/>
        </w:rPr>
        <w:t>,</w:t>
      </w:r>
      <w:r w:rsidRPr="007241A1">
        <w:rPr>
          <w:lang w:val="pl-PL"/>
        </w:rPr>
        <w:t xml:space="preserve"> wykona to zadanie najlepiej. W laboratorium Profesora mija kolejny dzień jak co dzień, a Krzyś i Ola czują się znudzeni. Rozmawiają pomiędzy sobą, jakie były do tej pory najlep</w:t>
      </w:r>
      <w:r w:rsidR="008659C5" w:rsidRPr="007241A1">
        <w:rPr>
          <w:lang w:val="pl-PL"/>
        </w:rPr>
        <w:t>sze przygody z Księgą Ksiąg. Ta </w:t>
      </w:r>
      <w:r w:rsidRPr="007241A1">
        <w:rPr>
          <w:lang w:val="pl-PL"/>
        </w:rPr>
        <w:t xml:space="preserve">sytuacja pobudza </w:t>
      </w:r>
      <w:proofErr w:type="spellStart"/>
      <w:r w:rsidRPr="007241A1">
        <w:rPr>
          <w:lang w:val="pl-PL"/>
        </w:rPr>
        <w:t>Gizmo</w:t>
      </w:r>
      <w:proofErr w:type="spellEnd"/>
      <w:r w:rsidRPr="007241A1">
        <w:rPr>
          <w:lang w:val="pl-PL"/>
        </w:rPr>
        <w:t xml:space="preserve"> do zapytania, czy byli już świadkami </w:t>
      </w:r>
      <w:r w:rsidR="00146A26">
        <w:rPr>
          <w:lang w:val="pl-PL"/>
        </w:rPr>
        <w:t xml:space="preserve">najwspanialszej </w:t>
      </w:r>
      <w:r w:rsidRPr="007241A1">
        <w:rPr>
          <w:lang w:val="pl-PL"/>
        </w:rPr>
        <w:t xml:space="preserve">biblijnej historii wszechczasów! W odpowiedzi na to pytanie Księga Ksiąg </w:t>
      </w:r>
      <w:r w:rsidR="008659C5" w:rsidRPr="007241A1">
        <w:rPr>
          <w:lang w:val="pl-PL"/>
        </w:rPr>
        <w:t>porywa dzieci w </w:t>
      </w:r>
      <w:r w:rsidRPr="007241A1">
        <w:rPr>
          <w:lang w:val="pl-PL"/>
        </w:rPr>
        <w:t xml:space="preserve">przeszłość na spotkanie z Mojżeszem, gdy ten </w:t>
      </w:r>
      <w:r w:rsidR="008659C5" w:rsidRPr="007241A1">
        <w:rPr>
          <w:lang w:val="pl-PL"/>
        </w:rPr>
        <w:t>zostaje wybrany przez Boga, aby </w:t>
      </w:r>
      <w:r w:rsidRPr="007241A1">
        <w:rPr>
          <w:lang w:val="pl-PL"/>
        </w:rPr>
        <w:t xml:space="preserve">wyprowadził Izraelitów z niewoli w Egipcie. Mojżesz twierdzi, że nie jest on najlepszym wyborem Boga do tego, aby wyprowadzić naród Izraelski z Egiptu. Po przetrwaniu plag, wyjściu z Egiptu i ostatecznie rozstąpieniu się Morza Czerwonego, okazuje się, że Mojżesz był najlepszym wyborem do wykonania Bożego planu względem swojego ludu. </w:t>
      </w:r>
    </w:p>
    <w:p w:rsidR="00176E9F" w:rsidRPr="007241A1" w:rsidRDefault="00176E9F" w:rsidP="005275EB">
      <w:pPr>
        <w:rPr>
          <w:lang w:val="pl-PL"/>
        </w:rPr>
      </w:pPr>
    </w:p>
    <w:p w:rsidR="008F6CC1" w:rsidRPr="007241A1" w:rsidRDefault="008F6CC1" w:rsidP="005275EB">
      <w:pPr>
        <w:rPr>
          <w:lang w:val="pl-PL"/>
        </w:rPr>
      </w:pPr>
      <w:r w:rsidRPr="007241A1">
        <w:rPr>
          <w:b/>
          <w:lang w:val="pl-PL"/>
        </w:rPr>
        <w:t>AKADEMIA PANA KLEKS</w:t>
      </w:r>
      <w:r w:rsidR="00696E3A" w:rsidRPr="007241A1">
        <w:rPr>
          <w:b/>
          <w:lang w:val="pl-PL"/>
        </w:rPr>
        <w:t>A</w:t>
      </w:r>
      <w:r w:rsidRPr="007241A1">
        <w:rPr>
          <w:lang w:val="pl-PL"/>
        </w:rPr>
        <w:t xml:space="preserve"> </w:t>
      </w:r>
      <w:r w:rsidR="00696E3A" w:rsidRPr="007241A1">
        <w:rPr>
          <w:lang w:val="pl-PL"/>
        </w:rPr>
        <w:t>c</w:t>
      </w:r>
      <w:r w:rsidRPr="007241A1">
        <w:rPr>
          <w:lang w:val="pl-PL"/>
        </w:rPr>
        <w:t xml:space="preserve">z. </w:t>
      </w:r>
      <w:r w:rsidR="00696E3A" w:rsidRPr="007241A1">
        <w:rPr>
          <w:lang w:val="pl-PL"/>
        </w:rPr>
        <w:t>I „Przygoda księcia Mateusza”</w:t>
      </w:r>
    </w:p>
    <w:p w:rsidR="008F6CC1" w:rsidRPr="007241A1" w:rsidRDefault="008F6CC1" w:rsidP="005275EB">
      <w:pPr>
        <w:rPr>
          <w:lang w:val="pl-PL"/>
        </w:rPr>
      </w:pPr>
      <w:r w:rsidRPr="007241A1">
        <w:rPr>
          <w:lang w:val="pl-PL"/>
        </w:rPr>
        <w:t xml:space="preserve">godz. 21.45 </w:t>
      </w:r>
    </w:p>
    <w:p w:rsidR="008F6CC1" w:rsidRPr="007241A1" w:rsidRDefault="008F6CC1" w:rsidP="005275EB">
      <w:pPr>
        <w:rPr>
          <w:lang w:val="pl-PL"/>
        </w:rPr>
      </w:pPr>
      <w:r w:rsidRPr="007241A1">
        <w:rPr>
          <w:lang w:val="pl-PL"/>
        </w:rPr>
        <w:t>Muzyczna bajka dla dzieci, której scenariusz powstał na podstawie baśni Jana Brzechwy</w:t>
      </w:r>
      <w:r w:rsidR="00166728" w:rsidRPr="007241A1">
        <w:rPr>
          <w:lang w:val="pl-PL"/>
        </w:rPr>
        <w:t xml:space="preserve">. </w:t>
      </w:r>
      <w:r w:rsidRPr="007241A1">
        <w:rPr>
          <w:lang w:val="pl-PL"/>
        </w:rPr>
        <w:t xml:space="preserve">Dziesięcioletni Adaś w czarodziejski sposób dostaje się do Akademii Pana Kleksa. Uczy się wielu niezwykłych przedmiotów, poznaje tajemnicze postaci, przygląda się na lekcji </w:t>
      </w:r>
      <w:proofErr w:type="spellStart"/>
      <w:r w:rsidR="00EF6485">
        <w:rPr>
          <w:lang w:val="pl-PL"/>
        </w:rPr>
        <w:t>k</w:t>
      </w:r>
      <w:r w:rsidR="000E69AA">
        <w:rPr>
          <w:lang w:val="pl-PL"/>
        </w:rPr>
        <w:t>leksografii</w:t>
      </w:r>
      <w:proofErr w:type="spellEnd"/>
      <w:r w:rsidR="000E69AA">
        <w:rPr>
          <w:lang w:val="pl-PL"/>
        </w:rPr>
        <w:t>.</w:t>
      </w:r>
      <w:r w:rsidRPr="007241A1">
        <w:rPr>
          <w:lang w:val="pl-PL"/>
        </w:rPr>
        <w:t xml:space="preserve"> Bierze udział w lekcji ge</w:t>
      </w:r>
      <w:r w:rsidR="00166728" w:rsidRPr="007241A1">
        <w:rPr>
          <w:lang w:val="pl-PL"/>
        </w:rPr>
        <w:t>ografii, na </w:t>
      </w:r>
      <w:r w:rsidRPr="007241A1">
        <w:rPr>
          <w:lang w:val="pl-PL"/>
        </w:rPr>
        <w:t>której globusem wielkim jak Ziemia można grać w piłkę.</w:t>
      </w:r>
      <w:r w:rsidR="00166728" w:rsidRPr="007241A1">
        <w:rPr>
          <w:lang w:val="pl-PL"/>
        </w:rPr>
        <w:t xml:space="preserve"> Poznaje również głosy ptaków i </w:t>
      </w:r>
      <w:r w:rsidRPr="007241A1">
        <w:rPr>
          <w:lang w:val="pl-PL"/>
        </w:rPr>
        <w:t>zwierząt. Dowiaduje się, jak z zaczarowanego lustra można poznać sny. Obserwuje przebieg lotu w przestrzeni m</w:t>
      </w:r>
      <w:r w:rsidR="00166728" w:rsidRPr="007241A1">
        <w:rPr>
          <w:lang w:val="pl-PL"/>
        </w:rPr>
        <w:t>iędzygwiezdnej obiektu zwanego „trzecim okiem”</w:t>
      </w:r>
      <w:r w:rsidRPr="007241A1">
        <w:rPr>
          <w:lang w:val="pl-PL"/>
        </w:rPr>
        <w:t xml:space="preserve"> oraz spotyka się z </w:t>
      </w:r>
      <w:r w:rsidR="00C96209">
        <w:rPr>
          <w:lang w:val="pl-PL"/>
        </w:rPr>
        <w:t>Hansem Christianem Andersenem i </w:t>
      </w:r>
      <w:r w:rsidRPr="007241A1">
        <w:rPr>
          <w:lang w:val="pl-PL"/>
        </w:rPr>
        <w:t>dziewczynką z</w:t>
      </w:r>
      <w:r w:rsidR="00166728" w:rsidRPr="007241A1">
        <w:rPr>
          <w:lang w:val="pl-PL"/>
        </w:rPr>
        <w:t xml:space="preserve"> zapałkami. Zawiera znajomość z p</w:t>
      </w:r>
      <w:r w:rsidRPr="007241A1">
        <w:rPr>
          <w:lang w:val="pl-PL"/>
        </w:rPr>
        <w:t>takiem Mateuszem, który naprawdę jest księci</w:t>
      </w:r>
      <w:r w:rsidR="00166728" w:rsidRPr="007241A1">
        <w:rPr>
          <w:lang w:val="pl-PL"/>
        </w:rPr>
        <w:t xml:space="preserve">em. Dzięki guzikowi doktora </w:t>
      </w:r>
      <w:proofErr w:type="spellStart"/>
      <w:r w:rsidR="00166728" w:rsidRPr="007241A1">
        <w:rPr>
          <w:lang w:val="pl-PL"/>
        </w:rPr>
        <w:t>Paj</w:t>
      </w:r>
      <w:r w:rsidRPr="007241A1">
        <w:rPr>
          <w:lang w:val="pl-PL"/>
        </w:rPr>
        <w:t>-Chi-Wo</w:t>
      </w:r>
      <w:proofErr w:type="spellEnd"/>
      <w:r w:rsidRPr="007241A1">
        <w:rPr>
          <w:lang w:val="pl-PL"/>
        </w:rPr>
        <w:t xml:space="preserve"> ptak może przybrać dawną postać.</w:t>
      </w:r>
    </w:p>
    <w:p w:rsidR="00176E9F" w:rsidRPr="007241A1" w:rsidRDefault="00C96209" w:rsidP="005275EB">
      <w:pPr>
        <w:rPr>
          <w:lang w:val="pl-PL"/>
        </w:rPr>
      </w:pPr>
      <w:r>
        <w:rPr>
          <w:lang w:val="pl-PL"/>
        </w:rPr>
        <w:t>R</w:t>
      </w:r>
      <w:r w:rsidR="00166728" w:rsidRPr="007241A1">
        <w:rPr>
          <w:lang w:val="pl-PL"/>
        </w:rPr>
        <w:t>eż. Krzysztof Gradowski, muz.</w:t>
      </w:r>
      <w:r w:rsidR="005B4D55" w:rsidRPr="007241A1">
        <w:rPr>
          <w:lang w:val="pl-PL"/>
        </w:rPr>
        <w:t xml:space="preserve"> Andrzej Korzyński, w roli głównej</w:t>
      </w:r>
      <w:r w:rsidR="00166728" w:rsidRPr="007241A1">
        <w:rPr>
          <w:lang w:val="pl-PL"/>
        </w:rPr>
        <w:t xml:space="preserve"> Piotr Fronczewski.</w:t>
      </w:r>
    </w:p>
    <w:p w:rsidR="005275EB" w:rsidRPr="007241A1" w:rsidRDefault="005275EB" w:rsidP="000554D7">
      <w:pPr>
        <w:rPr>
          <w:b/>
          <w:bCs/>
          <w:lang w:val="pl-PL"/>
        </w:rPr>
      </w:pPr>
    </w:p>
    <w:p w:rsidR="0085766B" w:rsidRPr="007241A1" w:rsidRDefault="0085766B" w:rsidP="005275EB">
      <w:pPr>
        <w:jc w:val="center"/>
        <w:rPr>
          <w:b/>
          <w:color w:val="FF0000"/>
          <w:u w:val="single"/>
          <w:lang w:val="pl-PL"/>
        </w:rPr>
      </w:pPr>
      <w:r w:rsidRPr="007241A1">
        <w:rPr>
          <w:b/>
          <w:color w:val="FF0000"/>
          <w:u w:val="single"/>
          <w:lang w:val="pl-PL"/>
        </w:rPr>
        <w:t>SOBOTA, 20 KWIETNIA</w:t>
      </w:r>
    </w:p>
    <w:p w:rsidR="005275EB" w:rsidRPr="007241A1" w:rsidRDefault="005275EB" w:rsidP="005275EB">
      <w:pPr>
        <w:rPr>
          <w:b/>
          <w:lang w:val="pl-PL"/>
        </w:rPr>
      </w:pPr>
    </w:p>
    <w:p w:rsidR="00A44D21" w:rsidRPr="007241A1" w:rsidRDefault="00176E9F" w:rsidP="005275EB">
      <w:pPr>
        <w:rPr>
          <w:lang w:val="pl-PL"/>
        </w:rPr>
      </w:pPr>
      <w:r w:rsidRPr="007241A1">
        <w:rPr>
          <w:b/>
          <w:lang w:val="pl-PL"/>
        </w:rPr>
        <w:t>SUPEŁKOWE ABC</w:t>
      </w:r>
      <w:r w:rsidRPr="007241A1">
        <w:rPr>
          <w:lang w:val="pl-PL"/>
        </w:rPr>
        <w:t xml:space="preserve"> odc. 154, </w:t>
      </w:r>
      <w:r w:rsidR="00A44D21" w:rsidRPr="007241A1">
        <w:rPr>
          <w:color w:val="FF0000"/>
          <w:lang w:val="pl-PL"/>
        </w:rPr>
        <w:t>premiera</w:t>
      </w:r>
    </w:p>
    <w:p w:rsidR="00176E9F" w:rsidRPr="007241A1" w:rsidRDefault="00176E9F" w:rsidP="005275EB">
      <w:pPr>
        <w:rPr>
          <w:lang w:val="pl-PL"/>
        </w:rPr>
      </w:pPr>
      <w:r w:rsidRPr="007241A1">
        <w:rPr>
          <w:lang w:val="pl-PL"/>
        </w:rPr>
        <w:t>godz. 10.00</w:t>
      </w:r>
    </w:p>
    <w:p w:rsidR="00176E9F" w:rsidRPr="007241A1" w:rsidRDefault="00176E9F" w:rsidP="005275EB">
      <w:pPr>
        <w:rPr>
          <w:lang w:val="pl-PL"/>
        </w:rPr>
      </w:pPr>
      <w:r w:rsidRPr="007241A1">
        <w:rPr>
          <w:lang w:val="pl-PL"/>
        </w:rPr>
        <w:t xml:space="preserve">Supełek i Zręczne Rączki zapraszają do wspólnej zabawy i poznawania Polskiego Języka </w:t>
      </w:r>
      <w:r w:rsidRPr="007241A1">
        <w:rPr>
          <w:lang w:val="pl-PL"/>
        </w:rPr>
        <w:lastRenderedPageBreak/>
        <w:t>Migowego. W tym odcinku Supełek opowie o swoim spotkaniu z łosiem i jeleniem. Zręczne Rączki pokażą, jak zrobić łosia z zasuszonych liści, a w eksperymencie podpowiedzą dzieciom, jak bez moczenia rąk wyjąć igłę z wo</w:t>
      </w:r>
      <w:r w:rsidR="00366A0B">
        <w:rPr>
          <w:lang w:val="pl-PL"/>
        </w:rPr>
        <w:t>dy. W teatrzyku obejrzycie bajkę</w:t>
      </w:r>
      <w:r w:rsidRPr="007241A1">
        <w:rPr>
          <w:lang w:val="pl-PL"/>
        </w:rPr>
        <w:t xml:space="preserve"> o spotkaniu zająca Kicka i Lula – mieszkańca niewielkiej planety – </w:t>
      </w:r>
      <w:proofErr w:type="spellStart"/>
      <w:r w:rsidRPr="007241A1">
        <w:rPr>
          <w:lang w:val="pl-PL"/>
        </w:rPr>
        <w:t>Lululandii</w:t>
      </w:r>
      <w:proofErr w:type="spellEnd"/>
      <w:r w:rsidRPr="007241A1">
        <w:rPr>
          <w:lang w:val="pl-PL"/>
        </w:rPr>
        <w:t>. Zaprezentujemy również książkę „</w:t>
      </w:r>
      <w:proofErr w:type="spellStart"/>
      <w:r w:rsidRPr="007241A1">
        <w:rPr>
          <w:lang w:val="pl-PL"/>
        </w:rPr>
        <w:t>Książkogra</w:t>
      </w:r>
      <w:proofErr w:type="spellEnd"/>
      <w:r w:rsidRPr="007241A1">
        <w:rPr>
          <w:lang w:val="pl-PL"/>
        </w:rPr>
        <w:t xml:space="preserve"> </w:t>
      </w:r>
      <w:proofErr w:type="spellStart"/>
      <w:r w:rsidRPr="007241A1">
        <w:rPr>
          <w:lang w:val="pl-PL"/>
        </w:rPr>
        <w:t>Łośka</w:t>
      </w:r>
      <w:proofErr w:type="spellEnd"/>
      <w:r w:rsidRPr="007241A1">
        <w:rPr>
          <w:lang w:val="pl-PL"/>
        </w:rPr>
        <w:t xml:space="preserve"> Tośka”.</w:t>
      </w:r>
    </w:p>
    <w:p w:rsidR="00317E76" w:rsidRPr="007241A1" w:rsidRDefault="00317E76" w:rsidP="005275EB">
      <w:pPr>
        <w:rPr>
          <w:lang w:val="pl-PL"/>
        </w:rPr>
      </w:pPr>
    </w:p>
    <w:p w:rsidR="00A44D21" w:rsidRPr="007241A1" w:rsidRDefault="00A44D21" w:rsidP="005275EB">
      <w:pPr>
        <w:rPr>
          <w:lang w:val="pl-PL"/>
        </w:rPr>
      </w:pPr>
      <w:r w:rsidRPr="007241A1">
        <w:rPr>
          <w:b/>
          <w:lang w:val="pl-PL"/>
        </w:rPr>
        <w:t>KSIĘGA KSIĄG</w:t>
      </w:r>
      <w:r w:rsidR="00317E76" w:rsidRPr="007241A1">
        <w:rPr>
          <w:b/>
          <w:lang w:val="pl-PL"/>
        </w:rPr>
        <w:t xml:space="preserve"> </w:t>
      </w:r>
      <w:r w:rsidRPr="007241A1">
        <w:rPr>
          <w:lang w:val="pl-PL"/>
        </w:rPr>
        <w:t>odc. 24 „Zaparcie się Piotra”</w:t>
      </w:r>
      <w:r w:rsidR="00317E76" w:rsidRPr="007241A1">
        <w:rPr>
          <w:lang w:val="pl-PL"/>
        </w:rPr>
        <w:t xml:space="preserve"> </w:t>
      </w:r>
    </w:p>
    <w:p w:rsidR="00317E76" w:rsidRPr="007241A1" w:rsidRDefault="00317E76" w:rsidP="005275EB">
      <w:pPr>
        <w:rPr>
          <w:lang w:val="pl-PL"/>
        </w:rPr>
      </w:pPr>
      <w:r w:rsidRPr="007241A1">
        <w:rPr>
          <w:lang w:val="pl-PL"/>
        </w:rPr>
        <w:t>godz. 13.55</w:t>
      </w:r>
    </w:p>
    <w:p w:rsidR="00317E76" w:rsidRPr="007241A1" w:rsidRDefault="00317E76" w:rsidP="005275EB">
      <w:pPr>
        <w:rPr>
          <w:lang w:val="pl-PL"/>
        </w:rPr>
      </w:pPr>
      <w:r w:rsidRPr="007241A1">
        <w:rPr>
          <w:lang w:val="pl-PL"/>
        </w:rPr>
        <w:t>Możesz uzyskać przebaczenie i pogodzić się ze swoimi przy</w:t>
      </w:r>
      <w:r w:rsidR="002715C2" w:rsidRPr="007241A1">
        <w:rPr>
          <w:lang w:val="pl-PL"/>
        </w:rPr>
        <w:t>jaciółmi bez względu na to, jak </w:t>
      </w:r>
      <w:r w:rsidRPr="007241A1">
        <w:rPr>
          <w:lang w:val="pl-PL"/>
        </w:rPr>
        <w:t xml:space="preserve">wielki błąd popełniłeś. Krzyś rozpaczliwie chce grać po szkole w kosza z najfajniejszymi dzieciakami w szkole. Kiedy zaczyna demonstrować swój strzał Proca </w:t>
      </w:r>
      <w:proofErr w:type="spellStart"/>
      <w:r w:rsidRPr="007241A1">
        <w:rPr>
          <w:lang w:val="pl-PL"/>
        </w:rPr>
        <w:t>Protona</w:t>
      </w:r>
      <w:proofErr w:type="spellEnd"/>
      <w:r w:rsidRPr="007241A1">
        <w:rPr>
          <w:lang w:val="pl-PL"/>
        </w:rPr>
        <w:t xml:space="preserve">, wbiega podekscytowana Ola krzycząc, że właśnie została przewodniczącą kółka szachowego! Krzyś, widząc jak to brzmi dla chłopaków, którym próbuje zaimponować, udaje, że jej nie zna. W tej samej chwili wbiega </w:t>
      </w:r>
      <w:proofErr w:type="spellStart"/>
      <w:r w:rsidRPr="007241A1">
        <w:rPr>
          <w:lang w:val="pl-PL"/>
        </w:rPr>
        <w:t>Gizmo</w:t>
      </w:r>
      <w:proofErr w:type="spellEnd"/>
      <w:r w:rsidRPr="007241A1">
        <w:rPr>
          <w:lang w:val="pl-PL"/>
        </w:rPr>
        <w:t xml:space="preserve"> z tenisówk</w:t>
      </w:r>
      <w:r w:rsidR="00885C0A" w:rsidRPr="007241A1">
        <w:rPr>
          <w:lang w:val="pl-PL"/>
        </w:rPr>
        <w:t>ami Krzysia do gry w kosza, ale </w:t>
      </w:r>
      <w:r w:rsidRPr="007241A1">
        <w:rPr>
          <w:lang w:val="pl-PL"/>
        </w:rPr>
        <w:t>tym razem chłopiec nie będzie miał okazji zagrać. Ks</w:t>
      </w:r>
      <w:r w:rsidR="00885C0A" w:rsidRPr="007241A1">
        <w:rPr>
          <w:lang w:val="pl-PL"/>
        </w:rPr>
        <w:t>ięga Ksiąg wysyła całą trójkę w </w:t>
      </w:r>
      <w:r w:rsidRPr="007241A1">
        <w:rPr>
          <w:lang w:val="pl-PL"/>
        </w:rPr>
        <w:t>podróż w czasie na spotkanie z Piotrem, który zapiera się Jezusa trzy razy. Krzyś widz</w:t>
      </w:r>
      <w:r w:rsidR="00D8710F">
        <w:rPr>
          <w:lang w:val="pl-PL"/>
        </w:rPr>
        <w:t xml:space="preserve">ąc </w:t>
      </w:r>
      <w:r w:rsidRPr="007241A1">
        <w:rPr>
          <w:lang w:val="pl-PL"/>
        </w:rPr>
        <w:t xml:space="preserve"> jak zmartwychwstały Jezus przebacza Piotrowi</w:t>
      </w:r>
      <w:r w:rsidR="00967D48">
        <w:rPr>
          <w:lang w:val="pl-PL"/>
        </w:rPr>
        <w:t xml:space="preserve"> </w:t>
      </w:r>
      <w:r w:rsidRPr="007241A1">
        <w:rPr>
          <w:lang w:val="pl-PL"/>
        </w:rPr>
        <w:t xml:space="preserve">zdaje sobie sprawę, że także działał pod wpływem strachu, kiedy wyparł się przyjaźni z Olą. </w:t>
      </w:r>
    </w:p>
    <w:p w:rsidR="00317E76" w:rsidRPr="007241A1" w:rsidRDefault="00317E76" w:rsidP="005275EB">
      <w:pPr>
        <w:rPr>
          <w:lang w:val="pl-PL"/>
        </w:rPr>
      </w:pPr>
    </w:p>
    <w:p w:rsidR="00176E9F" w:rsidRPr="007241A1" w:rsidRDefault="00885C0A" w:rsidP="005275EB">
      <w:pPr>
        <w:rPr>
          <w:lang w:val="pl-PL"/>
        </w:rPr>
      </w:pPr>
      <w:r w:rsidRPr="007241A1">
        <w:rPr>
          <w:b/>
          <w:lang w:val="pl-PL"/>
        </w:rPr>
        <w:t>NIEZIEMSCY</w:t>
      </w:r>
      <w:r w:rsidR="00176E9F" w:rsidRPr="007241A1">
        <w:rPr>
          <w:lang w:val="pl-PL"/>
        </w:rPr>
        <w:t xml:space="preserve"> </w:t>
      </w:r>
      <w:r w:rsidRPr="007241A1">
        <w:rPr>
          <w:lang w:val="pl-PL"/>
        </w:rPr>
        <w:t xml:space="preserve">odc. „Nie ma miejsca” </w:t>
      </w:r>
      <w:r w:rsidRPr="007241A1">
        <w:rPr>
          <w:color w:val="FF0000"/>
          <w:lang w:val="pl-PL"/>
        </w:rPr>
        <w:t>premiera</w:t>
      </w:r>
      <w:r w:rsidR="00176E9F" w:rsidRPr="007241A1">
        <w:rPr>
          <w:color w:val="FF0000"/>
          <w:lang w:val="pl-PL"/>
        </w:rPr>
        <w:t xml:space="preserve"> </w:t>
      </w:r>
    </w:p>
    <w:p w:rsidR="00176E9F" w:rsidRPr="007241A1" w:rsidRDefault="00176E9F" w:rsidP="005275EB">
      <w:pPr>
        <w:rPr>
          <w:lang w:val="pl-PL"/>
        </w:rPr>
      </w:pPr>
      <w:r w:rsidRPr="007241A1">
        <w:rPr>
          <w:lang w:val="pl-PL"/>
        </w:rPr>
        <w:t xml:space="preserve">godz. 15.10 </w:t>
      </w:r>
    </w:p>
    <w:p w:rsidR="00176E9F" w:rsidRPr="007241A1" w:rsidRDefault="00176E9F" w:rsidP="005275EB">
      <w:pPr>
        <w:rPr>
          <w:lang w:val="pl-PL"/>
        </w:rPr>
      </w:pPr>
      <w:r w:rsidRPr="007241A1">
        <w:rPr>
          <w:lang w:val="pl-PL"/>
        </w:rPr>
        <w:t>Igor zaczyna pakować do lodówki swoje napoje. Budzi to duży sprzeciw Amandy, która zaplanowała tam magazynowanie swoich kosmetyków. Ten konflikt może rozstrzygnąć tylko Mama. W międzyczasie okazuje się, że druga lodówka nie działa. Czyja to sprawka i na jakiej zasadzie działają lodówki? Załoga postanawia zbudować nową chłodziarkę. Jednak pozostaje pytanie, jak na Ziemi projektuje się tego typu sprzęty domowe?</w:t>
      </w:r>
    </w:p>
    <w:p w:rsidR="005D6FAF" w:rsidRPr="007241A1" w:rsidRDefault="005D6FAF" w:rsidP="005275EB">
      <w:pPr>
        <w:rPr>
          <w:lang w:val="pl-PL"/>
        </w:rPr>
      </w:pPr>
    </w:p>
    <w:p w:rsidR="005D6FAF" w:rsidRPr="007241A1" w:rsidRDefault="005D6FAF" w:rsidP="005275EB">
      <w:pPr>
        <w:rPr>
          <w:lang w:val="pl-PL"/>
        </w:rPr>
      </w:pPr>
      <w:r w:rsidRPr="007241A1">
        <w:rPr>
          <w:b/>
          <w:lang w:val="pl-PL"/>
        </w:rPr>
        <w:t>YAKARI,</w:t>
      </w:r>
      <w:r w:rsidRPr="007241A1">
        <w:rPr>
          <w:lang w:val="pl-PL"/>
        </w:rPr>
        <w:t xml:space="preserve"> Fra</w:t>
      </w:r>
      <w:r w:rsidR="007627FB" w:rsidRPr="007241A1">
        <w:rPr>
          <w:lang w:val="pl-PL"/>
        </w:rPr>
        <w:t>ncja 2016, 52 odc. x 13 min</w:t>
      </w:r>
    </w:p>
    <w:p w:rsidR="005D6FAF" w:rsidRPr="007241A1" w:rsidRDefault="005D6FAF" w:rsidP="005275EB">
      <w:pPr>
        <w:rPr>
          <w:lang w:val="pl-PL"/>
        </w:rPr>
      </w:pPr>
      <w:r w:rsidRPr="007241A1">
        <w:rPr>
          <w:lang w:val="pl-PL"/>
        </w:rPr>
        <w:t xml:space="preserve">godz. 15.25 </w:t>
      </w:r>
    </w:p>
    <w:p w:rsidR="005D6FAF" w:rsidRPr="007241A1" w:rsidRDefault="005D6FAF" w:rsidP="005275EB">
      <w:pPr>
        <w:rPr>
          <w:lang w:val="pl-PL"/>
        </w:rPr>
      </w:pPr>
      <w:proofErr w:type="spellStart"/>
      <w:r w:rsidRPr="007241A1">
        <w:rPr>
          <w:lang w:val="pl-PL"/>
        </w:rPr>
        <w:t>Yakari</w:t>
      </w:r>
      <w:proofErr w:type="spellEnd"/>
      <w:r w:rsidRPr="007241A1">
        <w:rPr>
          <w:lang w:val="pl-PL"/>
        </w:rPr>
        <w:t xml:space="preserve"> to </w:t>
      </w:r>
      <w:proofErr w:type="spellStart"/>
      <w:r w:rsidRPr="007241A1">
        <w:rPr>
          <w:lang w:val="pl-PL"/>
        </w:rPr>
        <w:t>indianin</w:t>
      </w:r>
      <w:proofErr w:type="spellEnd"/>
      <w:r w:rsidRPr="007241A1">
        <w:rPr>
          <w:lang w:val="pl-PL"/>
        </w:rPr>
        <w:t>, mały chłopak z plemienia Siuksów, który razem ze swoimi przyjaciółmi każdego dnia przeżywa wspaniałe przygody pośród dzikiej n</w:t>
      </w:r>
      <w:r w:rsidR="00755F60" w:rsidRPr="007241A1">
        <w:rPr>
          <w:lang w:val="pl-PL"/>
        </w:rPr>
        <w:t>atury, w jakiej przyszło mu się </w:t>
      </w:r>
      <w:r w:rsidRPr="007241A1">
        <w:rPr>
          <w:lang w:val="pl-PL"/>
        </w:rPr>
        <w:t>wychowywać. Z pomocą niezwykłego totemu, Wielkiego Orła, u</w:t>
      </w:r>
      <w:r w:rsidR="00755F60" w:rsidRPr="007241A1">
        <w:rPr>
          <w:lang w:val="pl-PL"/>
        </w:rPr>
        <w:t>nika k</w:t>
      </w:r>
      <w:r w:rsidRPr="007241A1">
        <w:rPr>
          <w:lang w:val="pl-PL"/>
        </w:rPr>
        <w:t>łopotów. Totem daje mu też moc rozmowy z dzikimi zwierzętami.</w:t>
      </w:r>
    </w:p>
    <w:p w:rsidR="005D6FAF" w:rsidRPr="007241A1" w:rsidRDefault="005D6FAF" w:rsidP="005275EB">
      <w:pPr>
        <w:rPr>
          <w:lang w:val="pl-PL"/>
        </w:rPr>
      </w:pPr>
    </w:p>
    <w:p w:rsidR="00176E9F" w:rsidRPr="007241A1" w:rsidRDefault="00755F60" w:rsidP="005275EB">
      <w:pPr>
        <w:rPr>
          <w:lang w:val="pl-PL"/>
        </w:rPr>
      </w:pPr>
      <w:r w:rsidRPr="007241A1">
        <w:rPr>
          <w:b/>
          <w:lang w:val="pl-PL"/>
        </w:rPr>
        <w:t>W KRAINIE BAŚNI</w:t>
      </w:r>
      <w:r w:rsidR="00176E9F" w:rsidRPr="007241A1">
        <w:rPr>
          <w:lang w:val="pl-PL"/>
        </w:rPr>
        <w:t xml:space="preserve"> </w:t>
      </w:r>
      <w:r w:rsidRPr="007241A1">
        <w:rPr>
          <w:lang w:val="pl-PL"/>
        </w:rPr>
        <w:t>odc.15 „Śpiący rycerze”</w:t>
      </w:r>
    </w:p>
    <w:p w:rsidR="00176E9F" w:rsidRPr="007241A1" w:rsidRDefault="00176E9F" w:rsidP="005275EB">
      <w:pPr>
        <w:rPr>
          <w:lang w:val="pl-PL"/>
        </w:rPr>
      </w:pPr>
      <w:r w:rsidRPr="007241A1">
        <w:rPr>
          <w:lang w:val="pl-PL"/>
        </w:rPr>
        <w:t>godz. 15:40</w:t>
      </w:r>
    </w:p>
    <w:p w:rsidR="00176E9F" w:rsidRPr="007241A1" w:rsidRDefault="00755F60" w:rsidP="005275EB">
      <w:pPr>
        <w:rPr>
          <w:lang w:val="pl-PL"/>
        </w:rPr>
      </w:pPr>
      <w:r w:rsidRPr="007241A1">
        <w:rPr>
          <w:lang w:val="pl-PL"/>
        </w:rPr>
        <w:t>O</w:t>
      </w:r>
      <w:r w:rsidR="00176E9F" w:rsidRPr="007241A1">
        <w:rPr>
          <w:lang w:val="pl-PL"/>
        </w:rPr>
        <w:t>powieść o śpiących w jaskini rycerzach, czek</w:t>
      </w:r>
      <w:r w:rsidRPr="007241A1">
        <w:rPr>
          <w:lang w:val="pl-PL"/>
        </w:rPr>
        <w:t xml:space="preserve">ających aż ktoś im da rozkaz wyruszenia </w:t>
      </w:r>
      <w:r w:rsidRPr="007241A1">
        <w:rPr>
          <w:lang w:val="pl-PL"/>
        </w:rPr>
        <w:lastRenderedPageBreak/>
        <w:t>do </w:t>
      </w:r>
      <w:r w:rsidR="00176E9F" w:rsidRPr="007241A1">
        <w:rPr>
          <w:lang w:val="pl-PL"/>
        </w:rPr>
        <w:t xml:space="preserve">boju w obronie kraju. Ich kryjówkę odnajduje Basia </w:t>
      </w:r>
      <w:r w:rsidR="003507F3" w:rsidRPr="007241A1">
        <w:rPr>
          <w:lang w:val="pl-PL"/>
        </w:rPr>
        <w:t xml:space="preserve">– </w:t>
      </w:r>
      <w:r w:rsidR="00176E9F" w:rsidRPr="007241A1">
        <w:rPr>
          <w:lang w:val="pl-PL"/>
        </w:rPr>
        <w:t>młoda pasterka. Od wojowników dowiaduje się, że potrzebują oni kowala, który podkułby ich konie. W rzeczywistości brat dziewczynki, Jędrzej, jest kowalem. Chłopak jednak jest winien posłuszeństwo namiestnikowi miasta, dla którego pracuje bez wytchnienia. Tymczasem rządca skrycie planuje rebelię przeciwko królowi. Czy Jędrzej uwierzy</w:t>
      </w:r>
      <w:r w:rsidR="00935D3B">
        <w:rPr>
          <w:lang w:val="pl-PL"/>
        </w:rPr>
        <w:t xml:space="preserve"> w</w:t>
      </w:r>
      <w:r w:rsidR="00176E9F" w:rsidRPr="007241A1">
        <w:rPr>
          <w:lang w:val="pl-PL"/>
        </w:rPr>
        <w:t xml:space="preserve"> opowieści swojej siostry o śpiącej armii i podkuje rycerskie konie? Co się stanie, kiedy namiestnik trafi do ukrytej jaskini?</w:t>
      </w:r>
    </w:p>
    <w:p w:rsidR="005D6FAF" w:rsidRPr="007241A1" w:rsidRDefault="005D6FAF" w:rsidP="005275EB">
      <w:pPr>
        <w:rPr>
          <w:lang w:val="pl-PL"/>
        </w:rPr>
      </w:pPr>
    </w:p>
    <w:p w:rsidR="006F5ADE" w:rsidRPr="007241A1" w:rsidRDefault="006F5ADE" w:rsidP="005275EB">
      <w:pPr>
        <w:rPr>
          <w:lang w:val="pl-PL"/>
        </w:rPr>
      </w:pPr>
      <w:r w:rsidRPr="007241A1">
        <w:rPr>
          <w:b/>
          <w:lang w:val="pl-PL"/>
        </w:rPr>
        <w:t>RODZINA RABATKÓW,</w:t>
      </w:r>
      <w:r w:rsidRPr="007241A1">
        <w:rPr>
          <w:lang w:val="pl-PL"/>
        </w:rPr>
        <w:t xml:space="preserve">  </w:t>
      </w:r>
      <w:r w:rsidR="00E66358" w:rsidRPr="007241A1">
        <w:rPr>
          <w:lang w:val="pl-PL"/>
        </w:rPr>
        <w:t xml:space="preserve">Francja 2005, 52 x 23 min </w:t>
      </w:r>
    </w:p>
    <w:p w:rsidR="006F5ADE" w:rsidRPr="007241A1" w:rsidRDefault="006F5ADE" w:rsidP="005275EB">
      <w:pPr>
        <w:rPr>
          <w:lang w:val="pl-PL"/>
        </w:rPr>
      </w:pPr>
      <w:r w:rsidRPr="007241A1">
        <w:rPr>
          <w:lang w:val="pl-PL"/>
        </w:rPr>
        <w:t xml:space="preserve">godz. 19.00 </w:t>
      </w:r>
    </w:p>
    <w:p w:rsidR="006F5ADE" w:rsidRPr="007241A1" w:rsidRDefault="006F5ADE" w:rsidP="005275EB">
      <w:pPr>
        <w:rPr>
          <w:lang w:val="pl-PL"/>
        </w:rPr>
      </w:pPr>
      <w:r w:rsidRPr="007241A1">
        <w:rPr>
          <w:lang w:val="pl-PL"/>
        </w:rPr>
        <w:t>Na szczycie pięknego, zielonego wzgórza żyje sobie rodzina królików. Mama i tata z dumą opowiadają historyjki związane z ich wspaniałą piątką dzieci. Mają one niezwykłą zdolność popadania w tarapaty</w:t>
      </w:r>
      <w:r w:rsidR="00935D3B">
        <w:rPr>
          <w:lang w:val="pl-PL"/>
        </w:rPr>
        <w:t>,</w:t>
      </w:r>
      <w:r w:rsidRPr="007241A1">
        <w:rPr>
          <w:lang w:val="pl-PL"/>
        </w:rPr>
        <w:t xml:space="preserve"> co czyni serial bardziej atrakcyjnym dla małego widza. Nie zdarza się, by przy przeglądaniu rodzinnego albumu nie przypomniała się jakaś ekscytująca przygoda...</w:t>
      </w:r>
    </w:p>
    <w:p w:rsidR="006F5ADE" w:rsidRPr="007241A1" w:rsidRDefault="006F5ADE" w:rsidP="005275EB">
      <w:pPr>
        <w:rPr>
          <w:lang w:val="pl-PL"/>
        </w:rPr>
      </w:pPr>
    </w:p>
    <w:p w:rsidR="006F5ADE" w:rsidRPr="007241A1" w:rsidRDefault="006F5ADE" w:rsidP="005275EB">
      <w:pPr>
        <w:rPr>
          <w:lang w:val="pl-PL"/>
        </w:rPr>
      </w:pPr>
      <w:r w:rsidRPr="007241A1">
        <w:rPr>
          <w:b/>
          <w:lang w:val="pl-PL"/>
        </w:rPr>
        <w:t>PSZCZÓŁKA MAJA,</w:t>
      </w:r>
      <w:r w:rsidRPr="007241A1">
        <w:rPr>
          <w:lang w:val="pl-PL"/>
        </w:rPr>
        <w:t xml:space="preserve"> </w:t>
      </w:r>
      <w:r w:rsidR="002877CA" w:rsidRPr="007241A1">
        <w:rPr>
          <w:lang w:val="pl-PL"/>
        </w:rPr>
        <w:t xml:space="preserve">Niemcy 2013, 130 x 12 min </w:t>
      </w:r>
    </w:p>
    <w:p w:rsidR="006F5ADE" w:rsidRPr="007241A1" w:rsidRDefault="006F5ADE" w:rsidP="005275EB">
      <w:pPr>
        <w:rPr>
          <w:lang w:val="pl-PL"/>
        </w:rPr>
      </w:pPr>
      <w:r w:rsidRPr="007241A1">
        <w:rPr>
          <w:lang w:val="pl-PL"/>
        </w:rPr>
        <w:t xml:space="preserve">godz. 19.30 </w:t>
      </w:r>
    </w:p>
    <w:p w:rsidR="006F5ADE" w:rsidRPr="007241A1" w:rsidRDefault="006F5ADE" w:rsidP="005275EB">
      <w:pPr>
        <w:rPr>
          <w:lang w:val="pl-PL"/>
        </w:rPr>
      </w:pPr>
      <w:r w:rsidRPr="007241A1">
        <w:rPr>
          <w:lang w:val="pl-PL"/>
        </w:rPr>
        <w:t>Wracamy do przygód znanej wszystkim doskonale pszczółki Mai i jej przyjaciół. Tym razem w nowej produkcji</w:t>
      </w:r>
      <w:r w:rsidR="00C96209">
        <w:rPr>
          <w:lang w:val="pl-PL"/>
        </w:rPr>
        <w:t xml:space="preserve"> </w:t>
      </w:r>
      <w:r w:rsidRPr="007241A1">
        <w:rPr>
          <w:lang w:val="pl-PL"/>
        </w:rPr>
        <w:t>wykorzystującej w animacji najnowsze techniki komputerowe. Zaczynamy od odcinków z 2013 roku, by potem przejść do najnowszych z 2016</w:t>
      </w:r>
      <w:r w:rsidR="00416DF9">
        <w:rPr>
          <w:lang w:val="pl-PL"/>
        </w:rPr>
        <w:t xml:space="preserve"> i 20</w:t>
      </w:r>
      <w:r w:rsidRPr="007241A1">
        <w:rPr>
          <w:lang w:val="pl-PL"/>
        </w:rPr>
        <w:t>17</w:t>
      </w:r>
      <w:r w:rsidR="00416DF9">
        <w:rPr>
          <w:lang w:val="pl-PL"/>
        </w:rPr>
        <w:t xml:space="preserve"> roku</w:t>
      </w:r>
      <w:r w:rsidRPr="007241A1">
        <w:rPr>
          <w:lang w:val="pl-PL"/>
        </w:rPr>
        <w:t xml:space="preserve">. </w:t>
      </w:r>
    </w:p>
    <w:p w:rsidR="006F5ADE" w:rsidRPr="007241A1" w:rsidRDefault="006F5ADE" w:rsidP="005275EB">
      <w:pPr>
        <w:rPr>
          <w:lang w:val="pl-PL"/>
        </w:rPr>
      </w:pPr>
    </w:p>
    <w:p w:rsidR="006B0E77" w:rsidRPr="007241A1" w:rsidRDefault="006F5ADE" w:rsidP="005275EB">
      <w:pPr>
        <w:rPr>
          <w:lang w:val="pl-PL"/>
        </w:rPr>
      </w:pPr>
      <w:r w:rsidRPr="007241A1">
        <w:rPr>
          <w:b/>
          <w:lang w:val="pl-PL"/>
        </w:rPr>
        <w:t>INAZUMA ELEVEN,</w:t>
      </w:r>
      <w:r w:rsidRPr="007241A1">
        <w:rPr>
          <w:lang w:val="pl-PL"/>
        </w:rPr>
        <w:t xml:space="preserve"> J</w:t>
      </w:r>
      <w:r w:rsidR="006B0E77" w:rsidRPr="007241A1">
        <w:rPr>
          <w:lang w:val="pl-PL"/>
        </w:rPr>
        <w:t xml:space="preserve">aponia 2010, 127 odc. x 25 min </w:t>
      </w:r>
    </w:p>
    <w:p w:rsidR="006F5ADE" w:rsidRPr="007241A1" w:rsidRDefault="006F5ADE" w:rsidP="005275EB">
      <w:pPr>
        <w:rPr>
          <w:lang w:val="pl-PL"/>
        </w:rPr>
      </w:pPr>
      <w:r w:rsidRPr="007241A1">
        <w:rPr>
          <w:lang w:val="pl-PL"/>
        </w:rPr>
        <w:t>go</w:t>
      </w:r>
      <w:r w:rsidR="006B0E77" w:rsidRPr="007241A1">
        <w:rPr>
          <w:lang w:val="pl-PL"/>
        </w:rPr>
        <w:t>dz. 20.45</w:t>
      </w:r>
    </w:p>
    <w:p w:rsidR="006F5ADE" w:rsidRPr="007241A1" w:rsidRDefault="006F5ADE" w:rsidP="005275EB">
      <w:pPr>
        <w:rPr>
          <w:lang w:val="pl-PL"/>
        </w:rPr>
      </w:pPr>
      <w:r w:rsidRPr="007241A1">
        <w:rPr>
          <w:lang w:val="pl-PL"/>
        </w:rPr>
        <w:t xml:space="preserve">Mark Evans jest kapitanem zaniedbanego klubu piłkarskiego Gimnazjum </w:t>
      </w:r>
      <w:proofErr w:type="spellStart"/>
      <w:r w:rsidRPr="007241A1">
        <w:rPr>
          <w:lang w:val="pl-PL"/>
        </w:rPr>
        <w:t>Raimona</w:t>
      </w:r>
      <w:proofErr w:type="spellEnd"/>
      <w:r w:rsidRPr="007241A1">
        <w:rPr>
          <w:lang w:val="pl-PL"/>
        </w:rPr>
        <w:t xml:space="preserve">, któremu grozi rozwiązanie. Mark postanawia wziąć sprawy w </w:t>
      </w:r>
      <w:r w:rsidR="00EE30E5" w:rsidRPr="007241A1">
        <w:rPr>
          <w:lang w:val="pl-PL"/>
        </w:rPr>
        <w:t>swoje ręce i uratować klub, ale </w:t>
      </w:r>
      <w:r w:rsidRPr="007241A1">
        <w:rPr>
          <w:lang w:val="pl-PL"/>
        </w:rPr>
        <w:t>potrzebuje czegoś więcej, niż tylko szczęścia. A trudności nie brakuje. Czy mu się uda?</w:t>
      </w:r>
    </w:p>
    <w:p w:rsidR="006F5ADE" w:rsidRPr="007241A1" w:rsidRDefault="006F5ADE" w:rsidP="005275EB">
      <w:pPr>
        <w:rPr>
          <w:lang w:val="pl-PL"/>
        </w:rPr>
      </w:pPr>
    </w:p>
    <w:p w:rsidR="00EE30E5" w:rsidRPr="007241A1" w:rsidRDefault="005D6FAF" w:rsidP="005275EB">
      <w:pPr>
        <w:rPr>
          <w:lang w:val="pl-PL"/>
        </w:rPr>
      </w:pPr>
      <w:r w:rsidRPr="007241A1">
        <w:rPr>
          <w:b/>
          <w:lang w:val="pl-PL"/>
        </w:rPr>
        <w:t>AKADEMIA PANA KLEKSA</w:t>
      </w:r>
      <w:r w:rsidR="00EE30E5" w:rsidRPr="007241A1">
        <w:rPr>
          <w:b/>
          <w:lang w:val="pl-PL"/>
        </w:rPr>
        <w:t xml:space="preserve"> </w:t>
      </w:r>
      <w:r w:rsidR="00EE30E5" w:rsidRPr="007241A1">
        <w:rPr>
          <w:lang w:val="pl-PL"/>
        </w:rPr>
        <w:t>c</w:t>
      </w:r>
      <w:r w:rsidRPr="007241A1">
        <w:rPr>
          <w:lang w:val="pl-PL"/>
        </w:rPr>
        <w:t>z. II</w:t>
      </w:r>
      <w:r w:rsidR="00FD5685" w:rsidRPr="007241A1">
        <w:rPr>
          <w:lang w:val="pl-PL"/>
        </w:rPr>
        <w:t xml:space="preserve"> „Tajemnica Golarza Filipa”</w:t>
      </w:r>
    </w:p>
    <w:p w:rsidR="005D6FAF" w:rsidRPr="007241A1" w:rsidRDefault="00EE30E5" w:rsidP="005275EB">
      <w:pPr>
        <w:rPr>
          <w:lang w:val="pl-PL"/>
        </w:rPr>
      </w:pPr>
      <w:r w:rsidRPr="007241A1">
        <w:rPr>
          <w:lang w:val="pl-PL"/>
        </w:rPr>
        <w:t>godz.</w:t>
      </w:r>
      <w:r w:rsidR="005D6FAF" w:rsidRPr="007241A1">
        <w:rPr>
          <w:lang w:val="pl-PL"/>
        </w:rPr>
        <w:t xml:space="preserve"> 21.45 </w:t>
      </w:r>
    </w:p>
    <w:p w:rsidR="00176E9F" w:rsidRPr="007241A1" w:rsidRDefault="005D6FAF" w:rsidP="005275EB">
      <w:pPr>
        <w:rPr>
          <w:lang w:val="pl-PL"/>
        </w:rPr>
      </w:pPr>
      <w:r w:rsidRPr="007241A1">
        <w:rPr>
          <w:lang w:val="pl-PL"/>
        </w:rPr>
        <w:t>Druga część bajki dla dzieci, której scenariusz powstał na podstawie baśni Jan</w:t>
      </w:r>
      <w:r w:rsidR="006F5ADE" w:rsidRPr="007241A1">
        <w:rPr>
          <w:lang w:val="pl-PL"/>
        </w:rPr>
        <w:t>a Brzechwy.</w:t>
      </w:r>
      <w:r w:rsidRPr="007241A1">
        <w:rPr>
          <w:lang w:val="pl-PL"/>
        </w:rPr>
        <w:t xml:space="preserve"> W Akademii ma pracownię Golarz Filip. Wśród tajemniczych, lecz bardzo nowoczesnych elektronicznych aparatów</w:t>
      </w:r>
      <w:r w:rsidR="00444AD4">
        <w:rPr>
          <w:lang w:val="pl-PL"/>
        </w:rPr>
        <w:t>,</w:t>
      </w:r>
      <w:r w:rsidRPr="007241A1">
        <w:rPr>
          <w:lang w:val="pl-PL"/>
        </w:rPr>
        <w:t xml:space="preserve"> Filip konstruuje robota - lalkę o imieniu Adolf. Golarz</w:t>
      </w:r>
      <w:r w:rsidR="00935D3B">
        <w:rPr>
          <w:lang w:val="pl-PL"/>
        </w:rPr>
        <w:t xml:space="preserve"> programuje ją tak perfidnie, że</w:t>
      </w:r>
      <w:r w:rsidRPr="007241A1">
        <w:rPr>
          <w:lang w:val="pl-PL"/>
        </w:rPr>
        <w:t xml:space="preserve"> przeszkadza ona Panu Kleksowi w doświadczeniach. Na wydanym przez Kleksa balu dla gości z sąsiednich bajek Adolf wypędza przybyłych, a kiedy kradnie i niszczy tajne dokumenty Akademii, Pan Kleks mówi </w:t>
      </w:r>
      <w:r w:rsidR="00800F27" w:rsidRPr="00800F27">
        <w:rPr>
          <w:i/>
          <w:lang w:val="pl-PL"/>
        </w:rPr>
        <w:t>basta</w:t>
      </w:r>
      <w:r w:rsidRPr="007241A1">
        <w:rPr>
          <w:lang w:val="pl-PL"/>
        </w:rPr>
        <w:t xml:space="preserve">. Adolf zostaje zdemontowany. </w:t>
      </w:r>
      <w:r w:rsidR="00DE00F3">
        <w:rPr>
          <w:lang w:val="pl-PL"/>
        </w:rPr>
        <w:t xml:space="preserve">W odwecie </w:t>
      </w:r>
      <w:r w:rsidRPr="007241A1">
        <w:rPr>
          <w:lang w:val="pl-PL"/>
        </w:rPr>
        <w:t>Golarz pali Akademię laserem. Pan Kleks ma</w:t>
      </w:r>
      <w:r w:rsidR="00DE00F3">
        <w:rPr>
          <w:lang w:val="pl-PL"/>
        </w:rPr>
        <w:t>jąc</w:t>
      </w:r>
      <w:r w:rsidRPr="007241A1">
        <w:rPr>
          <w:lang w:val="pl-PL"/>
        </w:rPr>
        <w:t xml:space="preserve"> dosyć sztuczek Filipa </w:t>
      </w:r>
      <w:r w:rsidR="00C96209">
        <w:rPr>
          <w:lang w:val="pl-PL"/>
        </w:rPr>
        <w:t xml:space="preserve"> </w:t>
      </w:r>
      <w:r w:rsidRPr="007241A1">
        <w:rPr>
          <w:lang w:val="pl-PL"/>
        </w:rPr>
        <w:t xml:space="preserve">zmienia go w guzik, </w:t>
      </w:r>
      <w:r w:rsidR="00444AD4">
        <w:rPr>
          <w:lang w:val="pl-PL"/>
        </w:rPr>
        <w:t xml:space="preserve">ale </w:t>
      </w:r>
      <w:r w:rsidRPr="007241A1">
        <w:rPr>
          <w:lang w:val="pl-PL"/>
        </w:rPr>
        <w:t>czarodziejski</w:t>
      </w:r>
      <w:r w:rsidR="00444AD4">
        <w:rPr>
          <w:lang w:val="pl-PL"/>
        </w:rPr>
        <w:t xml:space="preserve"> i dzięki jego mocom </w:t>
      </w:r>
      <w:r w:rsidR="00DE00F3">
        <w:rPr>
          <w:lang w:val="pl-PL"/>
        </w:rPr>
        <w:t>szpak</w:t>
      </w:r>
      <w:r w:rsidR="00C96209">
        <w:rPr>
          <w:lang w:val="pl-PL"/>
        </w:rPr>
        <w:t xml:space="preserve"> </w:t>
      </w:r>
      <w:r w:rsidRPr="007241A1">
        <w:rPr>
          <w:lang w:val="pl-PL"/>
        </w:rPr>
        <w:t xml:space="preserve">Mateusz wraca do </w:t>
      </w:r>
      <w:r w:rsidR="00DE00F3">
        <w:rPr>
          <w:lang w:val="pl-PL"/>
        </w:rPr>
        <w:t xml:space="preserve">swojej </w:t>
      </w:r>
      <w:r w:rsidR="00C96209">
        <w:rPr>
          <w:lang w:val="pl-PL"/>
        </w:rPr>
        <w:t>postaci.</w:t>
      </w:r>
    </w:p>
    <w:p w:rsidR="007D3239" w:rsidRDefault="007D3239" w:rsidP="005275EB">
      <w:pPr>
        <w:jc w:val="center"/>
        <w:rPr>
          <w:b/>
          <w:color w:val="FF0000"/>
          <w:u w:val="single"/>
          <w:lang w:val="pl-PL"/>
        </w:rPr>
      </w:pPr>
    </w:p>
    <w:p w:rsidR="007F4410" w:rsidRPr="007241A1" w:rsidRDefault="0085766B" w:rsidP="005275EB">
      <w:pPr>
        <w:jc w:val="center"/>
        <w:rPr>
          <w:b/>
          <w:color w:val="FF0000"/>
          <w:u w:val="single"/>
          <w:lang w:val="pl-PL"/>
        </w:rPr>
      </w:pPr>
      <w:r w:rsidRPr="007241A1">
        <w:rPr>
          <w:b/>
          <w:color w:val="FF0000"/>
          <w:u w:val="single"/>
          <w:lang w:val="pl-PL"/>
        </w:rPr>
        <w:lastRenderedPageBreak/>
        <w:t>NIEDZIELA, 21 KWIETNIA</w:t>
      </w:r>
    </w:p>
    <w:p w:rsidR="0085766B" w:rsidRPr="007241A1" w:rsidRDefault="00583E2C" w:rsidP="005275EB">
      <w:pPr>
        <w:jc w:val="center"/>
        <w:rPr>
          <w:b/>
          <w:color w:val="FF0000"/>
          <w:u w:val="single"/>
          <w:lang w:val="pl-PL"/>
        </w:rPr>
      </w:pPr>
      <w:r w:rsidRPr="007241A1">
        <w:rPr>
          <w:b/>
          <w:color w:val="FF0000"/>
          <w:u w:val="single"/>
          <w:lang w:val="pl-PL"/>
        </w:rPr>
        <w:t>PIERWSZY DZIEŃ ŚWIĄT WIELKANOCNYCH</w:t>
      </w:r>
    </w:p>
    <w:p w:rsidR="00B94D4B" w:rsidRPr="007241A1" w:rsidRDefault="00B94D4B" w:rsidP="005275EB">
      <w:pPr>
        <w:jc w:val="center"/>
        <w:rPr>
          <w:b/>
          <w:color w:val="FF0000"/>
          <w:u w:val="single"/>
          <w:lang w:val="pl-PL"/>
        </w:rPr>
      </w:pPr>
    </w:p>
    <w:p w:rsidR="00801B9E" w:rsidRPr="007241A1" w:rsidRDefault="00801B9E" w:rsidP="005275EB">
      <w:pPr>
        <w:rPr>
          <w:lang w:val="pl-PL"/>
        </w:rPr>
      </w:pPr>
      <w:r w:rsidRPr="007241A1">
        <w:rPr>
          <w:b/>
          <w:lang w:val="pl-PL"/>
        </w:rPr>
        <w:t xml:space="preserve">KSIĘGA KSIĄG </w:t>
      </w:r>
      <w:r w:rsidRPr="007241A1">
        <w:rPr>
          <w:lang w:val="pl-PL"/>
        </w:rPr>
        <w:t>o</w:t>
      </w:r>
      <w:r w:rsidR="00317E76" w:rsidRPr="007241A1">
        <w:rPr>
          <w:lang w:val="pl-PL"/>
        </w:rPr>
        <w:t>dc. 11 „On zmartwychwstał”</w:t>
      </w:r>
    </w:p>
    <w:p w:rsidR="00317E76" w:rsidRPr="007241A1" w:rsidRDefault="00317E76" w:rsidP="005275EB">
      <w:pPr>
        <w:rPr>
          <w:lang w:val="pl-PL"/>
        </w:rPr>
      </w:pPr>
      <w:r w:rsidRPr="007241A1">
        <w:rPr>
          <w:lang w:val="pl-PL"/>
        </w:rPr>
        <w:t>godz. 13.55</w:t>
      </w:r>
    </w:p>
    <w:p w:rsidR="00317E76" w:rsidRPr="007241A1" w:rsidRDefault="00317E76" w:rsidP="005275EB">
      <w:pPr>
        <w:rPr>
          <w:lang w:val="pl-PL"/>
        </w:rPr>
      </w:pPr>
      <w:r w:rsidRPr="007241A1">
        <w:rPr>
          <w:lang w:val="pl-PL"/>
        </w:rPr>
        <w:t>Księga K</w:t>
      </w:r>
      <w:r w:rsidR="00AC44E6" w:rsidRPr="007241A1">
        <w:rPr>
          <w:lang w:val="pl-PL"/>
        </w:rPr>
        <w:t>siąg i w tym wyjątkowym odcinku</w:t>
      </w:r>
      <w:r w:rsidRPr="007241A1">
        <w:rPr>
          <w:lang w:val="pl-PL"/>
        </w:rPr>
        <w:t xml:space="preserve"> zabiera Krzysia</w:t>
      </w:r>
      <w:r w:rsidR="00AC44E6" w:rsidRPr="007241A1">
        <w:rPr>
          <w:lang w:val="pl-PL"/>
        </w:rPr>
        <w:t xml:space="preserve">, Olę, </w:t>
      </w:r>
      <w:proofErr w:type="spellStart"/>
      <w:r w:rsidR="00AC44E6" w:rsidRPr="007241A1">
        <w:rPr>
          <w:lang w:val="pl-PL"/>
        </w:rPr>
        <w:t>Gizmo</w:t>
      </w:r>
      <w:proofErr w:type="spellEnd"/>
      <w:r w:rsidR="00AC44E6" w:rsidRPr="007241A1">
        <w:rPr>
          <w:lang w:val="pl-PL"/>
        </w:rPr>
        <w:t xml:space="preserve"> i Martę w podróż w </w:t>
      </w:r>
      <w:r w:rsidRPr="007241A1">
        <w:rPr>
          <w:lang w:val="pl-PL"/>
        </w:rPr>
        <w:t xml:space="preserve">czasie na spotkanie z matką Jezusa, Marią, która przeżywa bardzo trudny moment </w:t>
      </w:r>
      <w:r w:rsidR="00AC44E6" w:rsidRPr="007241A1">
        <w:rPr>
          <w:lang w:val="pl-PL"/>
        </w:rPr>
        <w:t>–</w:t>
      </w:r>
      <w:r w:rsidRPr="007241A1">
        <w:rPr>
          <w:lang w:val="pl-PL"/>
        </w:rPr>
        <w:t>ukrzyżowanie swojego Syna. W czasie zdumiewającego rozwoju wydarzeń</w:t>
      </w:r>
      <w:r w:rsidR="00DE00F3">
        <w:rPr>
          <w:lang w:val="pl-PL"/>
        </w:rPr>
        <w:t>:</w:t>
      </w:r>
      <w:r w:rsidRPr="007241A1">
        <w:rPr>
          <w:lang w:val="pl-PL"/>
        </w:rPr>
        <w:t xml:space="preserve"> pojawienia się Jezusa przed Piłatem, Jego drogi na Górę Kalwarię, ukrzyżowania i ostatecznie chwały zmartwychwstania</w:t>
      </w:r>
      <w:r w:rsidR="00AC44E6" w:rsidRPr="007241A1">
        <w:rPr>
          <w:lang w:val="pl-PL"/>
        </w:rPr>
        <w:t>,</w:t>
      </w:r>
      <w:r w:rsidRPr="007241A1">
        <w:rPr>
          <w:lang w:val="pl-PL"/>
        </w:rPr>
        <w:t xml:space="preserve"> Krzyś jest świadkiem poświęcenia Marii dla swojego Syna i miłości Jezusa do swojej matki</w:t>
      </w:r>
      <w:r w:rsidR="00AC44E6" w:rsidRPr="007241A1">
        <w:rPr>
          <w:lang w:val="pl-PL"/>
        </w:rPr>
        <w:t>,</w:t>
      </w:r>
      <w:r w:rsidRPr="007241A1">
        <w:rPr>
          <w:lang w:val="pl-PL"/>
        </w:rPr>
        <w:t xml:space="preserve"> nawet w czasie wypełniania Bożego planu dla ludzkości. Wraz z tym jak Krzyś obserwuje Marię, w jego sercu wzrasta szacunek do jego własnej mamy. </w:t>
      </w:r>
    </w:p>
    <w:p w:rsidR="00317E76" w:rsidRPr="007241A1" w:rsidRDefault="00317E76" w:rsidP="005275EB">
      <w:pPr>
        <w:rPr>
          <w:lang w:val="pl-PL"/>
        </w:rPr>
      </w:pPr>
    </w:p>
    <w:p w:rsidR="00176E9F" w:rsidRPr="007241A1" w:rsidRDefault="00176E9F" w:rsidP="005275EB">
      <w:pPr>
        <w:rPr>
          <w:lang w:val="pl-PL"/>
        </w:rPr>
      </w:pPr>
      <w:r w:rsidRPr="007241A1">
        <w:rPr>
          <w:b/>
          <w:lang w:val="pl-PL"/>
        </w:rPr>
        <w:t>ZWIERZAKI CZYTAKI</w:t>
      </w:r>
      <w:r w:rsidRPr="007241A1">
        <w:rPr>
          <w:lang w:val="pl-PL"/>
        </w:rPr>
        <w:t xml:space="preserve"> </w:t>
      </w:r>
      <w:r w:rsidR="00C667B7" w:rsidRPr="007241A1">
        <w:rPr>
          <w:lang w:val="pl-PL"/>
        </w:rPr>
        <w:t>odc. „Wycieczka”</w:t>
      </w:r>
      <w:r w:rsidR="00C667B7" w:rsidRPr="007241A1">
        <w:rPr>
          <w:color w:val="FF0000"/>
          <w:lang w:val="pl-PL"/>
        </w:rPr>
        <w:t xml:space="preserve"> premiera</w:t>
      </w:r>
    </w:p>
    <w:p w:rsidR="00176E9F" w:rsidRPr="007241A1" w:rsidRDefault="00176E9F" w:rsidP="005275EB">
      <w:pPr>
        <w:rPr>
          <w:lang w:val="pl-PL"/>
        </w:rPr>
      </w:pPr>
      <w:r w:rsidRPr="007241A1">
        <w:rPr>
          <w:lang w:val="pl-PL"/>
        </w:rPr>
        <w:t xml:space="preserve">godz. 15.10 </w:t>
      </w:r>
    </w:p>
    <w:p w:rsidR="00176E9F" w:rsidRPr="007241A1" w:rsidRDefault="00176E9F" w:rsidP="005275EB">
      <w:pPr>
        <w:rPr>
          <w:lang w:val="pl-PL"/>
        </w:rPr>
      </w:pPr>
      <w:r w:rsidRPr="007241A1">
        <w:rPr>
          <w:lang w:val="pl-PL"/>
        </w:rPr>
        <w:t xml:space="preserve">Rysia z Szymkiem szykują się na wycieczkę. Większość jest już przygotowana. </w:t>
      </w:r>
      <w:r w:rsidR="00DE00F3">
        <w:rPr>
          <w:lang w:val="pl-PL"/>
        </w:rPr>
        <w:t>p</w:t>
      </w:r>
      <w:r w:rsidRPr="007241A1">
        <w:rPr>
          <w:lang w:val="pl-PL"/>
        </w:rPr>
        <w:t xml:space="preserve">onton, materace, sprzęty do łowienia ryb, parasol przeciwsłoneczny, leżaki i wiele innych rzeczy. Zwierzaki gotowe są na wyjazd nad morze, a odjazd pociągu już niebawem. Czy Michał zgodzi się na wzięcie tego wszystkiego i co lub kto znajduje </w:t>
      </w:r>
      <w:r w:rsidR="0069188A" w:rsidRPr="007241A1">
        <w:rPr>
          <w:lang w:val="pl-PL"/>
        </w:rPr>
        <w:t>się w tajemniczym kufrze</w:t>
      </w:r>
      <w:r w:rsidR="00C76114" w:rsidRPr="007241A1">
        <w:rPr>
          <w:lang w:val="pl-PL"/>
        </w:rPr>
        <w:t xml:space="preserve"> </w:t>
      </w:r>
      <w:r w:rsidRPr="007241A1">
        <w:rPr>
          <w:lang w:val="pl-PL"/>
        </w:rPr>
        <w:t>przygotowany</w:t>
      </w:r>
      <w:r w:rsidR="00C76114" w:rsidRPr="007241A1">
        <w:rPr>
          <w:lang w:val="pl-PL"/>
        </w:rPr>
        <w:t>m</w:t>
      </w:r>
      <w:r w:rsidRPr="007241A1">
        <w:rPr>
          <w:lang w:val="pl-PL"/>
        </w:rPr>
        <w:t xml:space="preserve"> przez Szymka?</w:t>
      </w:r>
    </w:p>
    <w:p w:rsidR="00176E9F" w:rsidRPr="007241A1" w:rsidRDefault="00176E9F" w:rsidP="005275EB">
      <w:pPr>
        <w:rPr>
          <w:lang w:val="pl-PL"/>
        </w:rPr>
      </w:pPr>
    </w:p>
    <w:p w:rsidR="00B94D4B" w:rsidRPr="007241A1" w:rsidRDefault="00B94D4B" w:rsidP="005275EB">
      <w:pPr>
        <w:rPr>
          <w:lang w:val="pl-PL"/>
        </w:rPr>
      </w:pPr>
      <w:r w:rsidRPr="007241A1">
        <w:rPr>
          <w:b/>
          <w:lang w:val="pl-PL"/>
        </w:rPr>
        <w:t>KONCERT „ŚPIEWAJMY Z ARKĄ ALLELUJA”</w:t>
      </w:r>
      <w:r w:rsidRPr="007241A1">
        <w:rPr>
          <w:lang w:val="pl-PL"/>
        </w:rPr>
        <w:t xml:space="preserve"> </w:t>
      </w:r>
      <w:r w:rsidR="0069188A" w:rsidRPr="007241A1">
        <w:rPr>
          <w:color w:val="FF0000"/>
          <w:lang w:val="pl-PL"/>
        </w:rPr>
        <w:t>premiera</w:t>
      </w:r>
    </w:p>
    <w:p w:rsidR="00B94D4B" w:rsidRPr="007241A1" w:rsidRDefault="0069188A" w:rsidP="005275EB">
      <w:pPr>
        <w:rPr>
          <w:lang w:val="pl-PL"/>
        </w:rPr>
      </w:pPr>
      <w:r w:rsidRPr="007241A1">
        <w:rPr>
          <w:lang w:val="pl-PL"/>
        </w:rPr>
        <w:t xml:space="preserve">godz. 15:40 </w:t>
      </w:r>
    </w:p>
    <w:p w:rsidR="00B94D4B" w:rsidRPr="007241A1" w:rsidRDefault="0046550A" w:rsidP="005275EB">
      <w:pPr>
        <w:rPr>
          <w:lang w:val="pl-PL"/>
        </w:rPr>
      </w:pPr>
      <w:r w:rsidRPr="007241A1">
        <w:rPr>
          <w:lang w:val="pl-PL"/>
        </w:rPr>
        <w:t>W</w:t>
      </w:r>
      <w:r w:rsidR="00B94D4B" w:rsidRPr="007241A1">
        <w:rPr>
          <w:lang w:val="pl-PL"/>
        </w:rPr>
        <w:t xml:space="preserve">yjątkowy koncert Arki Noego zrealizowany w kopalni soli w Wieliczce. </w:t>
      </w:r>
      <w:r w:rsidR="00DE00F3" w:rsidRPr="007241A1">
        <w:rPr>
          <w:lang w:val="pl-PL"/>
        </w:rPr>
        <w:t>Piosenki</w:t>
      </w:r>
      <w:r w:rsidRPr="007241A1">
        <w:rPr>
          <w:lang w:val="pl-PL"/>
        </w:rPr>
        <w:t xml:space="preserve"> i pieśni w</w:t>
      </w:r>
      <w:r w:rsidR="00B94D4B" w:rsidRPr="007241A1">
        <w:rPr>
          <w:lang w:val="pl-PL"/>
        </w:rPr>
        <w:t>ielkanocn</w:t>
      </w:r>
      <w:r w:rsidRPr="007241A1">
        <w:rPr>
          <w:lang w:val="pl-PL"/>
        </w:rPr>
        <w:t>e</w:t>
      </w:r>
      <w:r w:rsidR="00B94D4B" w:rsidRPr="007241A1">
        <w:rPr>
          <w:lang w:val="pl-PL"/>
        </w:rPr>
        <w:t xml:space="preserve">, przeplatają kukiełkowe scenki w wykonaniu Teatru Lalkowego Anny </w:t>
      </w:r>
      <w:proofErr w:type="spellStart"/>
      <w:r w:rsidR="00B94D4B" w:rsidRPr="007241A1">
        <w:rPr>
          <w:lang w:val="pl-PL"/>
        </w:rPr>
        <w:t>Polarusz</w:t>
      </w:r>
      <w:proofErr w:type="spellEnd"/>
      <w:r w:rsidR="00B94D4B" w:rsidRPr="007241A1">
        <w:rPr>
          <w:lang w:val="pl-PL"/>
        </w:rPr>
        <w:t>. Scenki są oparte o teksty z Pisma św. mówiące o Zmartwychwstaniu. W ten sposób autorzy podejmą próbę wyjaśnienia tajemnicy śmierci i Zmartwychwstania Jezusa,</w:t>
      </w:r>
      <w:r w:rsidR="006050C6">
        <w:rPr>
          <w:lang w:val="pl-PL"/>
        </w:rPr>
        <w:t xml:space="preserve"> </w:t>
      </w:r>
      <w:r w:rsidR="00B94D4B" w:rsidRPr="007241A1">
        <w:rPr>
          <w:lang w:val="pl-PL"/>
        </w:rPr>
        <w:t xml:space="preserve">w </w:t>
      </w:r>
      <w:r w:rsidR="006050C6">
        <w:rPr>
          <w:lang w:val="pl-PL"/>
        </w:rPr>
        <w:t>przystępnej i </w:t>
      </w:r>
      <w:r w:rsidRPr="007241A1">
        <w:rPr>
          <w:lang w:val="pl-PL"/>
        </w:rPr>
        <w:t xml:space="preserve">zrozumiałej </w:t>
      </w:r>
      <w:r w:rsidR="00B94D4B" w:rsidRPr="007241A1">
        <w:rPr>
          <w:lang w:val="pl-PL"/>
        </w:rPr>
        <w:t>dla dzieci</w:t>
      </w:r>
      <w:r w:rsidRPr="007241A1">
        <w:rPr>
          <w:lang w:val="pl-PL"/>
        </w:rPr>
        <w:t xml:space="preserve"> formule</w:t>
      </w:r>
      <w:r w:rsidR="00B94D4B" w:rsidRPr="007241A1">
        <w:rPr>
          <w:lang w:val="pl-PL"/>
        </w:rPr>
        <w:t xml:space="preserve">. </w:t>
      </w:r>
    </w:p>
    <w:p w:rsidR="0085766B" w:rsidRPr="007241A1" w:rsidRDefault="0085766B" w:rsidP="005275EB">
      <w:pPr>
        <w:rPr>
          <w:lang w:val="pl-PL"/>
        </w:rPr>
      </w:pPr>
    </w:p>
    <w:p w:rsidR="0046550A" w:rsidRPr="007241A1" w:rsidRDefault="0046550A" w:rsidP="005275EB">
      <w:pPr>
        <w:rPr>
          <w:lang w:val="pl-PL"/>
        </w:rPr>
      </w:pPr>
      <w:r w:rsidRPr="007241A1">
        <w:rPr>
          <w:b/>
          <w:lang w:val="pl-PL"/>
        </w:rPr>
        <w:t>PODRÓŻE PANA KLEKSA</w:t>
      </w:r>
      <w:r w:rsidR="00176E9F" w:rsidRPr="007241A1">
        <w:rPr>
          <w:lang w:val="pl-PL"/>
        </w:rPr>
        <w:t xml:space="preserve"> </w:t>
      </w:r>
      <w:r w:rsidRPr="007241A1">
        <w:rPr>
          <w:lang w:val="pl-PL"/>
        </w:rPr>
        <w:t xml:space="preserve">cz. I „Wysłannicy </w:t>
      </w:r>
      <w:proofErr w:type="spellStart"/>
      <w:r w:rsidRPr="007241A1">
        <w:rPr>
          <w:lang w:val="pl-PL"/>
        </w:rPr>
        <w:t>Bajdocji</w:t>
      </w:r>
      <w:proofErr w:type="spellEnd"/>
      <w:r w:rsidRPr="007241A1">
        <w:rPr>
          <w:lang w:val="pl-PL"/>
        </w:rPr>
        <w:t>”</w:t>
      </w:r>
    </w:p>
    <w:p w:rsidR="00176E9F" w:rsidRPr="007241A1" w:rsidRDefault="00176E9F" w:rsidP="005275EB">
      <w:pPr>
        <w:rPr>
          <w:lang w:val="pl-PL"/>
        </w:rPr>
      </w:pPr>
      <w:r w:rsidRPr="007241A1">
        <w:rPr>
          <w:lang w:val="pl-PL"/>
        </w:rPr>
        <w:t xml:space="preserve">godz. 21.45 </w:t>
      </w:r>
    </w:p>
    <w:p w:rsidR="00176E9F" w:rsidRPr="007241A1" w:rsidRDefault="00176E9F" w:rsidP="005275EB">
      <w:pPr>
        <w:rPr>
          <w:lang w:val="pl-PL"/>
        </w:rPr>
      </w:pPr>
      <w:r w:rsidRPr="007241A1">
        <w:rPr>
          <w:lang w:val="pl-PL"/>
        </w:rPr>
        <w:t>Dalszy ciąg baśniowych przygód Pana Kleksa, zrealizowa</w:t>
      </w:r>
      <w:r w:rsidR="006050C6">
        <w:rPr>
          <w:lang w:val="pl-PL"/>
        </w:rPr>
        <w:t>ny na podstawie bajki jednego z </w:t>
      </w:r>
      <w:r w:rsidRPr="007241A1">
        <w:rPr>
          <w:lang w:val="pl-PL"/>
        </w:rPr>
        <w:t xml:space="preserve">najpoczytniejszych autorów dla dzieci. </w:t>
      </w:r>
      <w:r w:rsidR="0046550A" w:rsidRPr="007241A1">
        <w:rPr>
          <w:lang w:val="pl-PL"/>
        </w:rPr>
        <w:t>Na </w:t>
      </w:r>
      <w:r w:rsidRPr="007241A1">
        <w:rPr>
          <w:lang w:val="pl-PL"/>
        </w:rPr>
        <w:t>szpitalnym łóżku płacze mały chłopiec. Pan Klek</w:t>
      </w:r>
      <w:r w:rsidR="0046550A" w:rsidRPr="007241A1">
        <w:rPr>
          <w:lang w:val="pl-PL"/>
        </w:rPr>
        <w:t>s pociesza malca opowiadaniem o </w:t>
      </w:r>
      <w:r w:rsidRPr="007241A1">
        <w:rPr>
          <w:lang w:val="pl-PL"/>
        </w:rPr>
        <w:t xml:space="preserve">przygodach jego rówieśnika Pietrka. Apolinary, król </w:t>
      </w:r>
      <w:proofErr w:type="spellStart"/>
      <w:r w:rsidRPr="007241A1">
        <w:rPr>
          <w:lang w:val="pl-PL"/>
        </w:rPr>
        <w:t>Bajdocji</w:t>
      </w:r>
      <w:proofErr w:type="spellEnd"/>
      <w:r w:rsidRPr="007241A1">
        <w:rPr>
          <w:lang w:val="pl-PL"/>
        </w:rPr>
        <w:t xml:space="preserve">, ogłosił Wielki Konkurs Bajek. Każda z powieści ma być zapisana atramentem sprowadzonym z dalekiej Kaligrafii. Wielki Elektronik, potężny oraz dysponujący wojskiem robotów przeciwnik króla </w:t>
      </w:r>
      <w:proofErr w:type="spellStart"/>
      <w:r w:rsidRPr="007241A1">
        <w:rPr>
          <w:lang w:val="pl-PL"/>
        </w:rPr>
        <w:t>Bajdocji</w:t>
      </w:r>
      <w:proofErr w:type="spellEnd"/>
      <w:r w:rsidRPr="007241A1">
        <w:rPr>
          <w:lang w:val="pl-PL"/>
        </w:rPr>
        <w:t xml:space="preserve"> i Pana Kleksa, podbija Wyspę Wynalazców. Zleca akcję </w:t>
      </w:r>
      <w:r w:rsidRPr="007241A1">
        <w:rPr>
          <w:lang w:val="pl-PL"/>
        </w:rPr>
        <w:lastRenderedPageBreak/>
        <w:t xml:space="preserve">dywersyjną pułkownikowi Alojzemu Bąblowi, który udaje się do </w:t>
      </w:r>
      <w:proofErr w:type="spellStart"/>
      <w:r w:rsidRPr="007241A1">
        <w:rPr>
          <w:lang w:val="pl-PL"/>
        </w:rPr>
        <w:t>Bajdocji</w:t>
      </w:r>
      <w:proofErr w:type="spellEnd"/>
      <w:r w:rsidRPr="007241A1">
        <w:rPr>
          <w:lang w:val="pl-PL"/>
        </w:rPr>
        <w:t xml:space="preserve">. Wykorzystując uroczystości na tarasie Pałacu Królewskiego niszczy </w:t>
      </w:r>
      <w:r w:rsidR="006050C6">
        <w:rPr>
          <w:lang w:val="pl-PL"/>
        </w:rPr>
        <w:t>pistoletem laserowym zbiornik z </w:t>
      </w:r>
      <w:r w:rsidRPr="007241A1">
        <w:rPr>
          <w:lang w:val="pl-PL"/>
        </w:rPr>
        <w:t>atramentem. Na wieść o tym Pan Kleks, zaopatrzony w magiczną kulę diamentową, zgłasza się do króla Apolinarego prosząc o statek z załogą. Zdrajca, dworzanin Bonifacy, usiłuje przes</w:t>
      </w:r>
      <w:r w:rsidR="0046550A" w:rsidRPr="007241A1">
        <w:rPr>
          <w:lang w:val="pl-PL"/>
        </w:rPr>
        <w:t>zkodzić, okręt jednak wypływa z </w:t>
      </w:r>
      <w:proofErr w:type="spellStart"/>
      <w:r w:rsidR="0046550A" w:rsidRPr="007241A1">
        <w:rPr>
          <w:lang w:val="pl-PL"/>
        </w:rPr>
        <w:t>Boni</w:t>
      </w:r>
      <w:r w:rsidRPr="007241A1">
        <w:rPr>
          <w:lang w:val="pl-PL"/>
        </w:rPr>
        <w:t>-</w:t>
      </w:r>
      <w:r w:rsidR="0046550A" w:rsidRPr="007241A1">
        <w:rPr>
          <w:lang w:val="pl-PL"/>
        </w:rPr>
        <w:t>Al-</w:t>
      </w:r>
      <w:r w:rsidRPr="007241A1">
        <w:rPr>
          <w:lang w:val="pl-PL"/>
        </w:rPr>
        <w:t>Facym</w:t>
      </w:r>
      <w:proofErr w:type="spellEnd"/>
      <w:r w:rsidRPr="007241A1">
        <w:rPr>
          <w:lang w:val="pl-PL"/>
        </w:rPr>
        <w:t xml:space="preserve"> i chłopcem okrętowym Pietrkiem na pokładzie. Atakowany przez ścigacz Wielkiego Elektronika, okręt ląduje na dn</w:t>
      </w:r>
      <w:r w:rsidR="006050C6">
        <w:rPr>
          <w:lang w:val="pl-PL"/>
        </w:rPr>
        <w:t>ie morza w </w:t>
      </w:r>
      <w:r w:rsidRPr="007241A1">
        <w:rPr>
          <w:lang w:val="pl-PL"/>
        </w:rPr>
        <w:t>państwie królowej Aby.</w:t>
      </w:r>
    </w:p>
    <w:p w:rsidR="0046550A" w:rsidRPr="007241A1" w:rsidRDefault="006050C6" w:rsidP="005275EB">
      <w:pPr>
        <w:rPr>
          <w:lang w:val="pl-PL"/>
        </w:rPr>
      </w:pPr>
      <w:r>
        <w:rPr>
          <w:lang w:val="pl-PL"/>
        </w:rPr>
        <w:t>R</w:t>
      </w:r>
      <w:r w:rsidR="0046550A" w:rsidRPr="007241A1">
        <w:rPr>
          <w:lang w:val="pl-PL"/>
        </w:rPr>
        <w:t>eż. Krzysztof Gradowski, muz. Andrzej Korzyński, w roli głównej Piotr Fronczewski.</w:t>
      </w:r>
    </w:p>
    <w:p w:rsidR="004F1502" w:rsidRPr="007241A1" w:rsidRDefault="004F1502" w:rsidP="005275EB">
      <w:pPr>
        <w:rPr>
          <w:lang w:val="pl-PL"/>
        </w:rPr>
      </w:pPr>
    </w:p>
    <w:p w:rsidR="007F4410" w:rsidRPr="007241A1" w:rsidRDefault="0085766B" w:rsidP="005275EB">
      <w:pPr>
        <w:jc w:val="center"/>
        <w:rPr>
          <w:b/>
          <w:color w:val="FF0000"/>
          <w:lang w:val="pl-PL"/>
        </w:rPr>
      </w:pPr>
      <w:r w:rsidRPr="007241A1">
        <w:rPr>
          <w:b/>
          <w:color w:val="FF0000"/>
          <w:lang w:val="pl-PL"/>
        </w:rPr>
        <w:t>PONIEDZIAŁEK, 22 KWIETNIA</w:t>
      </w:r>
    </w:p>
    <w:p w:rsidR="0085766B" w:rsidRPr="007241A1" w:rsidRDefault="00F608E7" w:rsidP="005275EB">
      <w:pPr>
        <w:jc w:val="center"/>
        <w:rPr>
          <w:b/>
          <w:color w:val="FF0000"/>
          <w:lang w:val="pl-PL"/>
        </w:rPr>
      </w:pPr>
      <w:r w:rsidRPr="007241A1">
        <w:rPr>
          <w:b/>
          <w:color w:val="FF0000"/>
          <w:lang w:val="pl-PL"/>
        </w:rPr>
        <w:t>DRUGI DZIEŃ ŚWIĄT WIELKANOCNYCH</w:t>
      </w:r>
    </w:p>
    <w:p w:rsidR="0085766B" w:rsidRPr="007241A1" w:rsidRDefault="0085766B" w:rsidP="005275EB">
      <w:pPr>
        <w:rPr>
          <w:lang w:val="pl-PL"/>
        </w:rPr>
      </w:pPr>
    </w:p>
    <w:p w:rsidR="000830EC" w:rsidRPr="007241A1" w:rsidRDefault="005D6FAF" w:rsidP="005275EB">
      <w:pPr>
        <w:rPr>
          <w:lang w:val="pl-PL"/>
        </w:rPr>
      </w:pPr>
      <w:r w:rsidRPr="007241A1">
        <w:rPr>
          <w:b/>
          <w:lang w:val="pl-PL"/>
        </w:rPr>
        <w:t>KSIĘGA KSIĄG</w:t>
      </w:r>
      <w:r w:rsidR="000830EC" w:rsidRPr="007241A1">
        <w:rPr>
          <w:b/>
          <w:lang w:val="pl-PL"/>
        </w:rPr>
        <w:t xml:space="preserve"> </w:t>
      </w:r>
      <w:r w:rsidR="000830EC" w:rsidRPr="007241A1">
        <w:rPr>
          <w:lang w:val="pl-PL"/>
        </w:rPr>
        <w:t>o</w:t>
      </w:r>
      <w:r w:rsidRPr="007241A1">
        <w:rPr>
          <w:lang w:val="pl-PL"/>
        </w:rPr>
        <w:t>dc. 9 „Cuda Jezusa</w:t>
      </w:r>
      <w:r w:rsidR="000830EC" w:rsidRPr="007241A1">
        <w:rPr>
          <w:lang w:val="pl-PL"/>
        </w:rPr>
        <w:t>”</w:t>
      </w:r>
    </w:p>
    <w:p w:rsidR="005D6FAF" w:rsidRPr="007241A1" w:rsidRDefault="005D6FAF" w:rsidP="005275EB">
      <w:pPr>
        <w:rPr>
          <w:lang w:val="pl-PL"/>
        </w:rPr>
      </w:pPr>
      <w:r w:rsidRPr="007241A1">
        <w:rPr>
          <w:lang w:val="pl-PL"/>
        </w:rPr>
        <w:t>godz. 13.55</w:t>
      </w:r>
    </w:p>
    <w:p w:rsidR="005D6FAF" w:rsidRPr="007241A1" w:rsidRDefault="005D6FAF" w:rsidP="005275EB">
      <w:pPr>
        <w:rPr>
          <w:lang w:val="pl-PL"/>
        </w:rPr>
      </w:pPr>
      <w:r w:rsidRPr="007241A1">
        <w:rPr>
          <w:lang w:val="pl-PL"/>
        </w:rPr>
        <w:t>Prawdziwe cuda pochodzą tylko od Boga. W momencie</w:t>
      </w:r>
      <w:r w:rsidR="000830EC" w:rsidRPr="007241A1">
        <w:rPr>
          <w:lang w:val="pl-PL"/>
        </w:rPr>
        <w:t>, gdy Krzyś zaczyna wierzyć, że </w:t>
      </w:r>
      <w:r w:rsidRPr="007241A1">
        <w:rPr>
          <w:lang w:val="pl-PL"/>
        </w:rPr>
        <w:t>tajemniczy</w:t>
      </w:r>
      <w:r w:rsidR="00935D3B">
        <w:rPr>
          <w:lang w:val="pl-PL"/>
        </w:rPr>
        <w:t>,</w:t>
      </w:r>
      <w:r w:rsidRPr="007241A1">
        <w:rPr>
          <w:lang w:val="pl-PL"/>
        </w:rPr>
        <w:t xml:space="preserve"> uliczny magik (</w:t>
      </w:r>
      <w:proofErr w:type="spellStart"/>
      <w:r w:rsidRPr="007241A1">
        <w:rPr>
          <w:lang w:val="pl-PL"/>
        </w:rPr>
        <w:t>Mirakulus</w:t>
      </w:r>
      <w:proofErr w:type="spellEnd"/>
      <w:r w:rsidRPr="007241A1">
        <w:rPr>
          <w:lang w:val="pl-PL"/>
        </w:rPr>
        <w:t xml:space="preserve"> Cudotwórca) posiada prawdziwą moc, Księga Ksiąg </w:t>
      </w:r>
      <w:r w:rsidR="00DE00F3">
        <w:rPr>
          <w:lang w:val="pl-PL"/>
        </w:rPr>
        <w:t>zabiera</w:t>
      </w:r>
      <w:r w:rsidR="00935D3B">
        <w:rPr>
          <w:lang w:val="pl-PL"/>
        </w:rPr>
        <w:t xml:space="preserve"> </w:t>
      </w:r>
      <w:r w:rsidRPr="007241A1">
        <w:rPr>
          <w:lang w:val="pl-PL"/>
        </w:rPr>
        <w:t>dzieci do dawnej Galilei, gdzie Jezus dokonuje prawdziwych cudów, takich jak</w:t>
      </w:r>
      <w:r w:rsidR="00DE00F3">
        <w:rPr>
          <w:lang w:val="pl-PL"/>
        </w:rPr>
        <w:t>:</w:t>
      </w:r>
      <w:r w:rsidRPr="007241A1">
        <w:rPr>
          <w:lang w:val="pl-PL"/>
        </w:rPr>
        <w:t xml:space="preserve"> uzdrowienie kaleki, uciszenie burzy na jeziorze i uwolnienie opętanego człowieka. Podczas tej pełnej cudów przygody Krzyś uświadamia sobie, że moc czynienia cudów pochodzi tylko od Boga. </w:t>
      </w:r>
    </w:p>
    <w:p w:rsidR="005D6FAF" w:rsidRPr="007241A1" w:rsidRDefault="005D6FAF" w:rsidP="005275EB">
      <w:pPr>
        <w:rPr>
          <w:lang w:val="pl-PL"/>
        </w:rPr>
      </w:pPr>
    </w:p>
    <w:p w:rsidR="005D6FAF" w:rsidRPr="007241A1" w:rsidRDefault="005D6FAF" w:rsidP="005275EB">
      <w:pPr>
        <w:rPr>
          <w:lang w:val="pl-PL"/>
        </w:rPr>
      </w:pPr>
      <w:r w:rsidRPr="007241A1">
        <w:rPr>
          <w:b/>
          <w:lang w:val="pl-PL"/>
        </w:rPr>
        <w:t>W KRAINIE BAŚNI</w:t>
      </w:r>
      <w:r w:rsidR="000830EC" w:rsidRPr="007241A1">
        <w:rPr>
          <w:b/>
          <w:lang w:val="pl-PL"/>
        </w:rPr>
        <w:t xml:space="preserve"> </w:t>
      </w:r>
      <w:r w:rsidRPr="007241A1">
        <w:rPr>
          <w:lang w:val="pl-PL"/>
        </w:rPr>
        <w:t xml:space="preserve"> </w:t>
      </w:r>
      <w:r w:rsidR="000830EC" w:rsidRPr="007241A1">
        <w:rPr>
          <w:lang w:val="pl-PL"/>
        </w:rPr>
        <w:t>odc.17. „Smok Wawelski</w:t>
      </w:r>
      <w:r w:rsidRPr="007241A1">
        <w:rPr>
          <w:lang w:val="pl-PL"/>
        </w:rPr>
        <w:t xml:space="preserve"> </w:t>
      </w:r>
    </w:p>
    <w:p w:rsidR="005D6FAF" w:rsidRPr="007241A1" w:rsidRDefault="005D6FAF" w:rsidP="005275EB">
      <w:pPr>
        <w:rPr>
          <w:lang w:val="pl-PL"/>
        </w:rPr>
      </w:pPr>
      <w:r w:rsidRPr="007241A1">
        <w:rPr>
          <w:lang w:val="pl-PL"/>
        </w:rPr>
        <w:t>godz. 15.40</w:t>
      </w:r>
    </w:p>
    <w:p w:rsidR="005D6FAF" w:rsidRPr="007241A1" w:rsidRDefault="000830EC" w:rsidP="005275EB">
      <w:pPr>
        <w:rPr>
          <w:lang w:val="pl-PL"/>
        </w:rPr>
      </w:pPr>
      <w:r w:rsidRPr="007241A1">
        <w:rPr>
          <w:lang w:val="pl-PL"/>
        </w:rPr>
        <w:t xml:space="preserve">Wprawdzie </w:t>
      </w:r>
      <w:r w:rsidR="005D6FAF" w:rsidRPr="007241A1">
        <w:rPr>
          <w:lang w:val="pl-PL"/>
        </w:rPr>
        <w:t xml:space="preserve">baśń </w:t>
      </w:r>
      <w:r w:rsidRPr="007241A1">
        <w:rPr>
          <w:lang w:val="pl-PL"/>
        </w:rPr>
        <w:t xml:space="preserve">jest </w:t>
      </w:r>
      <w:r w:rsidR="005D6FAF" w:rsidRPr="007241A1">
        <w:rPr>
          <w:lang w:val="pl-PL"/>
        </w:rPr>
        <w:t>o smoku wawelskim,</w:t>
      </w:r>
      <w:r w:rsidRPr="007241A1">
        <w:rPr>
          <w:lang w:val="pl-PL"/>
        </w:rPr>
        <w:t xml:space="preserve"> jednak </w:t>
      </w:r>
      <w:r w:rsidR="005D6FAF" w:rsidRPr="007241A1">
        <w:rPr>
          <w:lang w:val="pl-PL"/>
        </w:rPr>
        <w:t>głównymi bohaterami opowieści są księż</w:t>
      </w:r>
      <w:r w:rsidR="00935D3B">
        <w:rPr>
          <w:lang w:val="pl-PL"/>
        </w:rPr>
        <w:t>niczka Wanda, córka króla Kraka</w:t>
      </w:r>
      <w:r w:rsidR="005D6FAF" w:rsidRPr="007241A1">
        <w:rPr>
          <w:lang w:val="pl-PL"/>
        </w:rPr>
        <w:t xml:space="preserve"> oraz jej przyjaciel </w:t>
      </w:r>
      <w:r w:rsidRPr="007241A1">
        <w:rPr>
          <w:lang w:val="pl-PL"/>
        </w:rPr>
        <w:t>–</w:t>
      </w:r>
      <w:r w:rsidR="00935D3B">
        <w:rPr>
          <w:lang w:val="pl-PL"/>
        </w:rPr>
        <w:t xml:space="preserve"> S</w:t>
      </w:r>
      <w:r w:rsidR="005D6FAF" w:rsidRPr="007241A1">
        <w:rPr>
          <w:lang w:val="pl-PL"/>
        </w:rPr>
        <w:t>zewczyk. Mimo serdecznej relacji pomiędzy dziećmi, w całym grodzie patrzy się na tę znajomość bardzo nieprzychylnie. Według ludu rzemieślnik powinien trzymać się z daleka od dworu. Tymczasem smok</w:t>
      </w:r>
      <w:r w:rsidR="00935D3B">
        <w:rPr>
          <w:lang w:val="pl-PL"/>
        </w:rPr>
        <w:t xml:space="preserve"> atakuje gród. W takiej chwili S</w:t>
      </w:r>
      <w:r w:rsidR="005D6FAF" w:rsidRPr="007241A1">
        <w:rPr>
          <w:lang w:val="pl-PL"/>
        </w:rPr>
        <w:t>zewczyk nie waha się ani przez chwilę i rusza na pomoc królewskiej rodzinie. Czy chłopcu uda się pokonać potężnego smoka?</w:t>
      </w:r>
    </w:p>
    <w:p w:rsidR="005D6FAF" w:rsidRPr="007241A1" w:rsidRDefault="005D6FAF" w:rsidP="005275EB">
      <w:pPr>
        <w:rPr>
          <w:lang w:val="pl-PL"/>
        </w:rPr>
      </w:pPr>
    </w:p>
    <w:p w:rsidR="005275EB" w:rsidRPr="007241A1" w:rsidRDefault="005275EB" w:rsidP="005275EB">
      <w:pPr>
        <w:rPr>
          <w:lang w:val="pl-PL"/>
        </w:rPr>
      </w:pPr>
    </w:p>
    <w:p w:rsidR="000830EC" w:rsidRPr="007241A1" w:rsidRDefault="00176E9F" w:rsidP="005275EB">
      <w:pPr>
        <w:rPr>
          <w:lang w:val="pl-PL"/>
        </w:rPr>
      </w:pPr>
      <w:r w:rsidRPr="007241A1">
        <w:rPr>
          <w:b/>
          <w:lang w:val="pl-PL"/>
        </w:rPr>
        <w:t>PODRÓŻE PANA KLEKSA</w:t>
      </w:r>
      <w:r w:rsidR="000830EC" w:rsidRPr="007241A1">
        <w:rPr>
          <w:b/>
          <w:lang w:val="pl-PL"/>
        </w:rPr>
        <w:t xml:space="preserve"> </w:t>
      </w:r>
      <w:r w:rsidR="000830EC" w:rsidRPr="007241A1">
        <w:rPr>
          <w:lang w:val="pl-PL"/>
        </w:rPr>
        <w:t>c</w:t>
      </w:r>
      <w:r w:rsidRPr="007241A1">
        <w:rPr>
          <w:lang w:val="pl-PL"/>
        </w:rPr>
        <w:t>z.</w:t>
      </w:r>
      <w:r w:rsidR="000830EC" w:rsidRPr="007241A1">
        <w:rPr>
          <w:lang w:val="pl-PL"/>
        </w:rPr>
        <w:t xml:space="preserve"> II „Wyspa wynalazców”</w:t>
      </w:r>
    </w:p>
    <w:p w:rsidR="00176E9F" w:rsidRPr="007241A1" w:rsidRDefault="00176E9F" w:rsidP="005275EB">
      <w:pPr>
        <w:rPr>
          <w:lang w:val="pl-PL"/>
        </w:rPr>
      </w:pPr>
      <w:r w:rsidRPr="007241A1">
        <w:rPr>
          <w:lang w:val="pl-PL"/>
        </w:rPr>
        <w:t xml:space="preserve">godz. 21.45 </w:t>
      </w:r>
    </w:p>
    <w:p w:rsidR="00176E9F" w:rsidRPr="007241A1" w:rsidRDefault="00176E9F" w:rsidP="005275EB">
      <w:pPr>
        <w:rPr>
          <w:lang w:val="pl-PL"/>
        </w:rPr>
      </w:pPr>
      <w:r w:rsidRPr="007241A1">
        <w:rPr>
          <w:lang w:val="pl-PL"/>
        </w:rPr>
        <w:t xml:space="preserve">Pan Kleks wtajemnicza Pietrka w czarodziejskie zaklęcia uruchamiające diamentową kulę. Pietrek tymczasem wpada w pułapkę i pułkownik Bąbel uprowadza go. Oddany zostaje pod straż groźnemu robotowi XIII generacji... Pan Kleks z </w:t>
      </w:r>
      <w:proofErr w:type="spellStart"/>
      <w:r w:rsidRPr="007241A1">
        <w:rPr>
          <w:lang w:val="pl-PL"/>
        </w:rPr>
        <w:t>Arcymechanikiem</w:t>
      </w:r>
      <w:proofErr w:type="spellEnd"/>
      <w:r w:rsidRPr="007241A1">
        <w:rPr>
          <w:lang w:val="pl-PL"/>
        </w:rPr>
        <w:t xml:space="preserve"> i Magistrem Pigularzem II stacz</w:t>
      </w:r>
      <w:r w:rsidR="000830EC" w:rsidRPr="007241A1">
        <w:rPr>
          <w:lang w:val="pl-PL"/>
        </w:rPr>
        <w:t>a</w:t>
      </w:r>
      <w:r w:rsidRPr="007241A1">
        <w:rPr>
          <w:lang w:val="pl-PL"/>
        </w:rPr>
        <w:t xml:space="preserve">ją zwycięską walkę z robotami Wielkiego Elektronika. Pietrek uwalnia się </w:t>
      </w:r>
      <w:r w:rsidRPr="007241A1">
        <w:rPr>
          <w:lang w:val="pl-PL"/>
        </w:rPr>
        <w:lastRenderedPageBreak/>
        <w:t>od pilnującego go robota. Pan Kleks zmusza Wielkiego Elektronika do ucieczki, Bonifacego zaś zamienia w niemowlaka. Po powrocie wskazuje miejsce, gdzie należy dokonać wierceń. Na tarasie pałacowym tryska potężna fontanna atramentu... Mały pacjent w szpitalu budzi się ze snu i spostrzega na stoliku czarodziejską kulę…</w:t>
      </w:r>
    </w:p>
    <w:p w:rsidR="006C7C11" w:rsidRPr="007241A1" w:rsidRDefault="006C7C11" w:rsidP="005275EB">
      <w:pPr>
        <w:rPr>
          <w:lang w:val="pl-PL"/>
        </w:rPr>
      </w:pPr>
    </w:p>
    <w:p w:rsidR="006C7C11" w:rsidRPr="007241A1" w:rsidRDefault="006C7C11" w:rsidP="005275EB">
      <w:pPr>
        <w:rPr>
          <w:lang w:val="pl-PL"/>
        </w:rPr>
      </w:pPr>
      <w:r w:rsidRPr="007241A1">
        <w:rPr>
          <w:b/>
          <w:lang w:val="pl-PL"/>
        </w:rPr>
        <w:t>PAMIĘTNIK FLORKI</w:t>
      </w:r>
      <w:r w:rsidRPr="007241A1">
        <w:rPr>
          <w:lang w:val="pl-PL"/>
        </w:rPr>
        <w:t xml:space="preserve"> P</w:t>
      </w:r>
      <w:r w:rsidR="000830EC" w:rsidRPr="007241A1">
        <w:rPr>
          <w:lang w:val="pl-PL"/>
        </w:rPr>
        <w:t xml:space="preserve">olska 2014-2018, 52 x 11 min </w:t>
      </w:r>
    </w:p>
    <w:p w:rsidR="006C7C11" w:rsidRPr="007241A1" w:rsidRDefault="006C7C11" w:rsidP="005275EB">
      <w:pPr>
        <w:rPr>
          <w:lang w:val="pl-PL"/>
        </w:rPr>
      </w:pPr>
      <w:r w:rsidRPr="007241A1">
        <w:rPr>
          <w:lang w:val="pl-PL"/>
        </w:rPr>
        <w:t xml:space="preserve">godz. 19.45 </w:t>
      </w:r>
    </w:p>
    <w:p w:rsidR="006C7C11" w:rsidRPr="007241A1" w:rsidRDefault="006C7C11" w:rsidP="005275EB">
      <w:pPr>
        <w:rPr>
          <w:lang w:val="pl-PL"/>
        </w:rPr>
      </w:pPr>
      <w:r w:rsidRPr="007241A1">
        <w:rPr>
          <w:lang w:val="pl-PL"/>
        </w:rPr>
        <w:t xml:space="preserve">Serial pokazuje świat z perspektywy kilkuletniego dziecka, a główna bohaterka, mała ryjówka Florka jest pilną obserwatorką rzeczywistości. Florka nie do końca dowierza tłumaczeniom dorosłych, więc sprawdza wszystko sama i oczywiście dochodzi do własnych wniosków, niekoniecznie słusznych, ale zawsze bardzo odkrywczych. Jak każdy maluch dziwi się najprostszym rzeczom, jednocześnie ucząc się je rozumieć i nazywać. Uczy się także nazywać, rozumieć i oswajać swoje emocje </w:t>
      </w:r>
      <w:r w:rsidR="009C1A17" w:rsidRPr="007241A1">
        <w:rPr>
          <w:lang w:val="pl-PL"/>
        </w:rPr>
        <w:t>–</w:t>
      </w:r>
      <w:r w:rsidRPr="007241A1">
        <w:rPr>
          <w:lang w:val="pl-PL"/>
        </w:rPr>
        <w:t xml:space="preserve"> strach, zazdrość, zachwyt, rozczarowanie czy wstyd. W animacji ważną rolę pełni dom rodzinny </w:t>
      </w:r>
      <w:r w:rsidR="009C1A17" w:rsidRPr="007241A1">
        <w:rPr>
          <w:lang w:val="pl-PL"/>
        </w:rPr>
        <w:t>– o</w:t>
      </w:r>
      <w:r w:rsidRPr="007241A1">
        <w:rPr>
          <w:lang w:val="pl-PL"/>
        </w:rPr>
        <w:t>stoja bezpieczeństwa i spokoju, chociaż rodzice Florki nie zawsze wykazują odpowiednie zaintere</w:t>
      </w:r>
      <w:r w:rsidR="009C1A17" w:rsidRPr="007241A1">
        <w:rPr>
          <w:lang w:val="pl-PL"/>
        </w:rPr>
        <w:t>sowanie problemami córki, a </w:t>
      </w:r>
      <w:r w:rsidRPr="007241A1">
        <w:rPr>
          <w:lang w:val="pl-PL"/>
        </w:rPr>
        <w:t xml:space="preserve">czasem wręcz ich nie rozumieją. Jedna rzecz jednak jest nienaruszalna </w:t>
      </w:r>
      <w:r w:rsidR="009C1A17" w:rsidRPr="007241A1">
        <w:rPr>
          <w:lang w:val="pl-PL"/>
        </w:rPr>
        <w:t xml:space="preserve">– </w:t>
      </w:r>
      <w:r w:rsidRPr="007241A1">
        <w:rPr>
          <w:lang w:val="pl-PL"/>
        </w:rPr>
        <w:t>Florka czuje się kochana, co daje jej siłę i wiarę w siebie, a także odwagę do zadawania pytań i niezrażanie się częstym brakiem odpowiedzi.</w:t>
      </w:r>
    </w:p>
    <w:p w:rsidR="000825C9" w:rsidRPr="007241A1" w:rsidRDefault="000825C9" w:rsidP="005275EB">
      <w:pPr>
        <w:rPr>
          <w:lang w:val="pl-PL"/>
        </w:rPr>
      </w:pPr>
    </w:p>
    <w:sectPr w:rsidR="000825C9" w:rsidRPr="007241A1" w:rsidSect="00DA08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Lucida Sans">
    <w:altName w:val="Times New Roman"/>
    <w:charset w:val="00"/>
    <w:family w:val="auto"/>
    <w:pitch w:val="variable"/>
    <w:sig w:usb0="00000003" w:usb1="00000000" w:usb2="00000000" w:usb3="00000000" w:csb0="00000001" w:csb1="00000000"/>
  </w:font>
  <w:font w:name="Liberation Mono">
    <w:charset w:val="00"/>
    <w:family w:val="modern"/>
    <w:pitch w:val="fixed"/>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E20E3"/>
    <w:multiLevelType w:val="multilevel"/>
    <w:tmpl w:val="D3642DCC"/>
    <w:styleLink w:val="Bezlisty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80A6D"/>
    <w:rsid w:val="0000455F"/>
    <w:rsid w:val="000062A9"/>
    <w:rsid w:val="00007896"/>
    <w:rsid w:val="000146F1"/>
    <w:rsid w:val="00017E91"/>
    <w:rsid w:val="0003486B"/>
    <w:rsid w:val="00034CD2"/>
    <w:rsid w:val="00034E16"/>
    <w:rsid w:val="00034F13"/>
    <w:rsid w:val="00037487"/>
    <w:rsid w:val="00041603"/>
    <w:rsid w:val="00050DA8"/>
    <w:rsid w:val="00054E5D"/>
    <w:rsid w:val="000554D7"/>
    <w:rsid w:val="000563D2"/>
    <w:rsid w:val="000668F7"/>
    <w:rsid w:val="0007181F"/>
    <w:rsid w:val="00074719"/>
    <w:rsid w:val="000809DF"/>
    <w:rsid w:val="000825C9"/>
    <w:rsid w:val="000830EC"/>
    <w:rsid w:val="00093F39"/>
    <w:rsid w:val="000A155E"/>
    <w:rsid w:val="000A1C80"/>
    <w:rsid w:val="000A7440"/>
    <w:rsid w:val="000B1E36"/>
    <w:rsid w:val="000C444A"/>
    <w:rsid w:val="000D508F"/>
    <w:rsid w:val="000E385C"/>
    <w:rsid w:val="000E559C"/>
    <w:rsid w:val="000E69AA"/>
    <w:rsid w:val="00115BA8"/>
    <w:rsid w:val="00133FCF"/>
    <w:rsid w:val="001469C2"/>
    <w:rsid w:val="00146A26"/>
    <w:rsid w:val="0014701B"/>
    <w:rsid w:val="00163542"/>
    <w:rsid w:val="00164857"/>
    <w:rsid w:val="00166728"/>
    <w:rsid w:val="00176E9F"/>
    <w:rsid w:val="00180618"/>
    <w:rsid w:val="001813D7"/>
    <w:rsid w:val="00186196"/>
    <w:rsid w:val="00191E25"/>
    <w:rsid w:val="001A1F0A"/>
    <w:rsid w:val="001A4532"/>
    <w:rsid w:val="001B316F"/>
    <w:rsid w:val="001D51D8"/>
    <w:rsid w:val="001D6AAC"/>
    <w:rsid w:val="001D7418"/>
    <w:rsid w:val="001E35F4"/>
    <w:rsid w:val="001F06AB"/>
    <w:rsid w:val="001F0FE4"/>
    <w:rsid w:val="001F6262"/>
    <w:rsid w:val="00201407"/>
    <w:rsid w:val="0020649E"/>
    <w:rsid w:val="002141E7"/>
    <w:rsid w:val="00214501"/>
    <w:rsid w:val="00215AF1"/>
    <w:rsid w:val="00230CB0"/>
    <w:rsid w:val="00232664"/>
    <w:rsid w:val="002436BC"/>
    <w:rsid w:val="00250BD1"/>
    <w:rsid w:val="00260376"/>
    <w:rsid w:val="0026229B"/>
    <w:rsid w:val="002715C2"/>
    <w:rsid w:val="00280749"/>
    <w:rsid w:val="00287776"/>
    <w:rsid w:val="002877CA"/>
    <w:rsid w:val="002A1E02"/>
    <w:rsid w:val="002A1EF7"/>
    <w:rsid w:val="002A2407"/>
    <w:rsid w:val="002A47B6"/>
    <w:rsid w:val="002A5F83"/>
    <w:rsid w:val="002B08FE"/>
    <w:rsid w:val="002B7C26"/>
    <w:rsid w:val="002D5BE0"/>
    <w:rsid w:val="002E7ECE"/>
    <w:rsid w:val="002F08D0"/>
    <w:rsid w:val="002F2C60"/>
    <w:rsid w:val="00300552"/>
    <w:rsid w:val="00301471"/>
    <w:rsid w:val="00305053"/>
    <w:rsid w:val="003124BD"/>
    <w:rsid w:val="00312D57"/>
    <w:rsid w:val="003162CB"/>
    <w:rsid w:val="00317E76"/>
    <w:rsid w:val="00323474"/>
    <w:rsid w:val="00333471"/>
    <w:rsid w:val="00333C1C"/>
    <w:rsid w:val="00340719"/>
    <w:rsid w:val="00343C50"/>
    <w:rsid w:val="00346E3E"/>
    <w:rsid w:val="003507F3"/>
    <w:rsid w:val="00350BD6"/>
    <w:rsid w:val="00354AC3"/>
    <w:rsid w:val="00361353"/>
    <w:rsid w:val="003662A9"/>
    <w:rsid w:val="003666A5"/>
    <w:rsid w:val="00366A0B"/>
    <w:rsid w:val="0037678F"/>
    <w:rsid w:val="003876F9"/>
    <w:rsid w:val="00396010"/>
    <w:rsid w:val="003A65F9"/>
    <w:rsid w:val="003B3010"/>
    <w:rsid w:val="003B5983"/>
    <w:rsid w:val="003C00FF"/>
    <w:rsid w:val="003D2131"/>
    <w:rsid w:val="003D21A6"/>
    <w:rsid w:val="003D37A7"/>
    <w:rsid w:val="003E18C7"/>
    <w:rsid w:val="003E4619"/>
    <w:rsid w:val="003F43ED"/>
    <w:rsid w:val="003F4D8A"/>
    <w:rsid w:val="003F6D8C"/>
    <w:rsid w:val="00411362"/>
    <w:rsid w:val="00411C31"/>
    <w:rsid w:val="0041667D"/>
    <w:rsid w:val="00416DF9"/>
    <w:rsid w:val="0041704F"/>
    <w:rsid w:val="00420D6A"/>
    <w:rsid w:val="004430BB"/>
    <w:rsid w:val="00443382"/>
    <w:rsid w:val="00444AD4"/>
    <w:rsid w:val="004536E8"/>
    <w:rsid w:val="00457E9B"/>
    <w:rsid w:val="00460E42"/>
    <w:rsid w:val="0046231A"/>
    <w:rsid w:val="00463398"/>
    <w:rsid w:val="0046550A"/>
    <w:rsid w:val="00492EF6"/>
    <w:rsid w:val="00497F02"/>
    <w:rsid w:val="004B139F"/>
    <w:rsid w:val="004B3A7C"/>
    <w:rsid w:val="004D5343"/>
    <w:rsid w:val="004E1399"/>
    <w:rsid w:val="004E5FE0"/>
    <w:rsid w:val="004F1502"/>
    <w:rsid w:val="00502ED1"/>
    <w:rsid w:val="005144E7"/>
    <w:rsid w:val="0052419C"/>
    <w:rsid w:val="005275EB"/>
    <w:rsid w:val="00533308"/>
    <w:rsid w:val="005448DF"/>
    <w:rsid w:val="00557D89"/>
    <w:rsid w:val="00575295"/>
    <w:rsid w:val="00576C4C"/>
    <w:rsid w:val="00581CF8"/>
    <w:rsid w:val="00583E2C"/>
    <w:rsid w:val="005851CC"/>
    <w:rsid w:val="005A016A"/>
    <w:rsid w:val="005A016F"/>
    <w:rsid w:val="005A0583"/>
    <w:rsid w:val="005A38C4"/>
    <w:rsid w:val="005B4D55"/>
    <w:rsid w:val="005B7C2A"/>
    <w:rsid w:val="005D6FAF"/>
    <w:rsid w:val="005E62CA"/>
    <w:rsid w:val="005E7CB7"/>
    <w:rsid w:val="005F3D85"/>
    <w:rsid w:val="005F59CD"/>
    <w:rsid w:val="006050C6"/>
    <w:rsid w:val="00606B3E"/>
    <w:rsid w:val="00607A22"/>
    <w:rsid w:val="00635144"/>
    <w:rsid w:val="00635EB8"/>
    <w:rsid w:val="00641244"/>
    <w:rsid w:val="00647B17"/>
    <w:rsid w:val="006513DE"/>
    <w:rsid w:val="00652C1C"/>
    <w:rsid w:val="00663358"/>
    <w:rsid w:val="006650C6"/>
    <w:rsid w:val="00680A6D"/>
    <w:rsid w:val="00687B65"/>
    <w:rsid w:val="0069188A"/>
    <w:rsid w:val="00696A5B"/>
    <w:rsid w:val="00696A73"/>
    <w:rsid w:val="00696E3A"/>
    <w:rsid w:val="00697341"/>
    <w:rsid w:val="006B089A"/>
    <w:rsid w:val="006B0E77"/>
    <w:rsid w:val="006B6243"/>
    <w:rsid w:val="006C2D07"/>
    <w:rsid w:val="006C7AB6"/>
    <w:rsid w:val="006C7C11"/>
    <w:rsid w:val="006F5ADE"/>
    <w:rsid w:val="0071183C"/>
    <w:rsid w:val="00715833"/>
    <w:rsid w:val="007241A1"/>
    <w:rsid w:val="00727C4C"/>
    <w:rsid w:val="00735037"/>
    <w:rsid w:val="0073700A"/>
    <w:rsid w:val="00755F60"/>
    <w:rsid w:val="007607F6"/>
    <w:rsid w:val="007627FB"/>
    <w:rsid w:val="00767636"/>
    <w:rsid w:val="007679DC"/>
    <w:rsid w:val="00767E9C"/>
    <w:rsid w:val="007754D8"/>
    <w:rsid w:val="00775597"/>
    <w:rsid w:val="00776278"/>
    <w:rsid w:val="00782F7A"/>
    <w:rsid w:val="007859E4"/>
    <w:rsid w:val="00785CD8"/>
    <w:rsid w:val="007901E7"/>
    <w:rsid w:val="007A32B3"/>
    <w:rsid w:val="007A759A"/>
    <w:rsid w:val="007B3CBE"/>
    <w:rsid w:val="007B6402"/>
    <w:rsid w:val="007C2CD3"/>
    <w:rsid w:val="007C436B"/>
    <w:rsid w:val="007C4E20"/>
    <w:rsid w:val="007D3239"/>
    <w:rsid w:val="007D545F"/>
    <w:rsid w:val="007E1DD4"/>
    <w:rsid w:val="007F14F8"/>
    <w:rsid w:val="007F15DE"/>
    <w:rsid w:val="007F2038"/>
    <w:rsid w:val="007F2972"/>
    <w:rsid w:val="007F4410"/>
    <w:rsid w:val="007F6554"/>
    <w:rsid w:val="007F6F14"/>
    <w:rsid w:val="00800F27"/>
    <w:rsid w:val="00801B9E"/>
    <w:rsid w:val="00802661"/>
    <w:rsid w:val="00812D8D"/>
    <w:rsid w:val="00826697"/>
    <w:rsid w:val="00830326"/>
    <w:rsid w:val="00852ABC"/>
    <w:rsid w:val="008551F6"/>
    <w:rsid w:val="0085766B"/>
    <w:rsid w:val="008621F2"/>
    <w:rsid w:val="008659C5"/>
    <w:rsid w:val="00885C0A"/>
    <w:rsid w:val="00891D1A"/>
    <w:rsid w:val="00897908"/>
    <w:rsid w:val="008A49D1"/>
    <w:rsid w:val="008C07EA"/>
    <w:rsid w:val="008C2933"/>
    <w:rsid w:val="008C47B4"/>
    <w:rsid w:val="008E1BEA"/>
    <w:rsid w:val="008F6CC1"/>
    <w:rsid w:val="00902286"/>
    <w:rsid w:val="009039DE"/>
    <w:rsid w:val="00906444"/>
    <w:rsid w:val="00906D92"/>
    <w:rsid w:val="00907F3C"/>
    <w:rsid w:val="0091037D"/>
    <w:rsid w:val="00920151"/>
    <w:rsid w:val="00920E01"/>
    <w:rsid w:val="009218DF"/>
    <w:rsid w:val="00924B43"/>
    <w:rsid w:val="00927D9C"/>
    <w:rsid w:val="00935D3B"/>
    <w:rsid w:val="00943F8F"/>
    <w:rsid w:val="0095251A"/>
    <w:rsid w:val="00955F11"/>
    <w:rsid w:val="00967D48"/>
    <w:rsid w:val="00973A9B"/>
    <w:rsid w:val="00976442"/>
    <w:rsid w:val="00985351"/>
    <w:rsid w:val="0098664E"/>
    <w:rsid w:val="00990271"/>
    <w:rsid w:val="009A05D2"/>
    <w:rsid w:val="009B43FF"/>
    <w:rsid w:val="009C11EC"/>
    <w:rsid w:val="009C1A17"/>
    <w:rsid w:val="009D07B9"/>
    <w:rsid w:val="009D1FFD"/>
    <w:rsid w:val="009D2BC7"/>
    <w:rsid w:val="009D5691"/>
    <w:rsid w:val="009D62FA"/>
    <w:rsid w:val="009E1214"/>
    <w:rsid w:val="009E50CB"/>
    <w:rsid w:val="009F14ED"/>
    <w:rsid w:val="00A010E4"/>
    <w:rsid w:val="00A12D2F"/>
    <w:rsid w:val="00A21CAE"/>
    <w:rsid w:val="00A31390"/>
    <w:rsid w:val="00A34150"/>
    <w:rsid w:val="00A40850"/>
    <w:rsid w:val="00A43D5C"/>
    <w:rsid w:val="00A44D21"/>
    <w:rsid w:val="00A51709"/>
    <w:rsid w:val="00A5636A"/>
    <w:rsid w:val="00A71099"/>
    <w:rsid w:val="00A76263"/>
    <w:rsid w:val="00A85AB0"/>
    <w:rsid w:val="00A87FA3"/>
    <w:rsid w:val="00A96FA1"/>
    <w:rsid w:val="00AA7CDE"/>
    <w:rsid w:val="00AC44E6"/>
    <w:rsid w:val="00AC45FB"/>
    <w:rsid w:val="00AE1082"/>
    <w:rsid w:val="00AE2C9A"/>
    <w:rsid w:val="00AF6646"/>
    <w:rsid w:val="00B1287B"/>
    <w:rsid w:val="00B1610E"/>
    <w:rsid w:val="00B174E3"/>
    <w:rsid w:val="00B177C6"/>
    <w:rsid w:val="00B2224D"/>
    <w:rsid w:val="00B22939"/>
    <w:rsid w:val="00B30195"/>
    <w:rsid w:val="00B336AC"/>
    <w:rsid w:val="00B52492"/>
    <w:rsid w:val="00B52B15"/>
    <w:rsid w:val="00B57787"/>
    <w:rsid w:val="00B60199"/>
    <w:rsid w:val="00B628F9"/>
    <w:rsid w:val="00B94AC6"/>
    <w:rsid w:val="00B94D4B"/>
    <w:rsid w:val="00BA5CF7"/>
    <w:rsid w:val="00BB2A0F"/>
    <w:rsid w:val="00BC06B9"/>
    <w:rsid w:val="00BC3227"/>
    <w:rsid w:val="00BD3013"/>
    <w:rsid w:val="00BD3433"/>
    <w:rsid w:val="00BE029F"/>
    <w:rsid w:val="00BE0E7E"/>
    <w:rsid w:val="00BF06CD"/>
    <w:rsid w:val="00C07A62"/>
    <w:rsid w:val="00C34B12"/>
    <w:rsid w:val="00C4643E"/>
    <w:rsid w:val="00C56C63"/>
    <w:rsid w:val="00C667B7"/>
    <w:rsid w:val="00C67E54"/>
    <w:rsid w:val="00C76114"/>
    <w:rsid w:val="00C80FFB"/>
    <w:rsid w:val="00C81790"/>
    <w:rsid w:val="00C8317A"/>
    <w:rsid w:val="00C91096"/>
    <w:rsid w:val="00C91C97"/>
    <w:rsid w:val="00C95E7F"/>
    <w:rsid w:val="00C96209"/>
    <w:rsid w:val="00CA1D5B"/>
    <w:rsid w:val="00CA47CC"/>
    <w:rsid w:val="00CF4A0F"/>
    <w:rsid w:val="00D00AA2"/>
    <w:rsid w:val="00D03DDD"/>
    <w:rsid w:val="00D102BB"/>
    <w:rsid w:val="00D20581"/>
    <w:rsid w:val="00D2149B"/>
    <w:rsid w:val="00D22233"/>
    <w:rsid w:val="00D3286F"/>
    <w:rsid w:val="00D33311"/>
    <w:rsid w:val="00D3441D"/>
    <w:rsid w:val="00D41F0B"/>
    <w:rsid w:val="00D4714D"/>
    <w:rsid w:val="00D60A0E"/>
    <w:rsid w:val="00D62F85"/>
    <w:rsid w:val="00D64067"/>
    <w:rsid w:val="00D67F13"/>
    <w:rsid w:val="00D710DA"/>
    <w:rsid w:val="00D837B4"/>
    <w:rsid w:val="00D85003"/>
    <w:rsid w:val="00D8710F"/>
    <w:rsid w:val="00D9284C"/>
    <w:rsid w:val="00DA0805"/>
    <w:rsid w:val="00DA321A"/>
    <w:rsid w:val="00DB03AF"/>
    <w:rsid w:val="00DB20CC"/>
    <w:rsid w:val="00DB64BD"/>
    <w:rsid w:val="00DC1D41"/>
    <w:rsid w:val="00DC3FCE"/>
    <w:rsid w:val="00DE00F3"/>
    <w:rsid w:val="00DE3F8F"/>
    <w:rsid w:val="00E03A58"/>
    <w:rsid w:val="00E1498A"/>
    <w:rsid w:val="00E22603"/>
    <w:rsid w:val="00E2300E"/>
    <w:rsid w:val="00E25587"/>
    <w:rsid w:val="00E31E69"/>
    <w:rsid w:val="00E32227"/>
    <w:rsid w:val="00E42A8E"/>
    <w:rsid w:val="00E44665"/>
    <w:rsid w:val="00E531E8"/>
    <w:rsid w:val="00E54312"/>
    <w:rsid w:val="00E6133B"/>
    <w:rsid w:val="00E6633F"/>
    <w:rsid w:val="00E66358"/>
    <w:rsid w:val="00E73AB6"/>
    <w:rsid w:val="00E813C7"/>
    <w:rsid w:val="00E9355D"/>
    <w:rsid w:val="00EA39E9"/>
    <w:rsid w:val="00EA3D4E"/>
    <w:rsid w:val="00EA671D"/>
    <w:rsid w:val="00EB1C9C"/>
    <w:rsid w:val="00EC39A1"/>
    <w:rsid w:val="00EC5774"/>
    <w:rsid w:val="00EC7ADC"/>
    <w:rsid w:val="00ED34F3"/>
    <w:rsid w:val="00ED4FD5"/>
    <w:rsid w:val="00ED679C"/>
    <w:rsid w:val="00EE048C"/>
    <w:rsid w:val="00EE30E5"/>
    <w:rsid w:val="00EE5976"/>
    <w:rsid w:val="00EF4EEF"/>
    <w:rsid w:val="00EF6485"/>
    <w:rsid w:val="00F01167"/>
    <w:rsid w:val="00F1030B"/>
    <w:rsid w:val="00F21327"/>
    <w:rsid w:val="00F23895"/>
    <w:rsid w:val="00F238A1"/>
    <w:rsid w:val="00F608E7"/>
    <w:rsid w:val="00F67190"/>
    <w:rsid w:val="00F8430A"/>
    <w:rsid w:val="00FA0679"/>
    <w:rsid w:val="00FA6DB3"/>
    <w:rsid w:val="00FA72E7"/>
    <w:rsid w:val="00FB0DE4"/>
    <w:rsid w:val="00FD0B98"/>
    <w:rsid w:val="00FD5685"/>
    <w:rsid w:val="00FD73D7"/>
    <w:rsid w:val="00FF30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5EB"/>
    <w:pPr>
      <w:widowControl w:val="0"/>
      <w:suppressAutoHyphens/>
      <w:autoSpaceDE w:val="0"/>
      <w:spacing w:line="360" w:lineRule="auto"/>
      <w:jc w:val="both"/>
    </w:pPr>
    <w:rPr>
      <w:rFonts w:ascii="Arial" w:eastAsia="Times New Roman" w:hAnsi="Arial" w:cs="Arial"/>
      <w:color w:val="000000"/>
      <w:kern w:val="1"/>
      <w:sz w:val="22"/>
      <w:szCs w:val="22"/>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680A6D"/>
    <w:pPr>
      <w:widowControl/>
      <w:suppressAutoHyphens w:val="0"/>
    </w:pPr>
    <w:rPr>
      <w:rFonts w:ascii="Consolas" w:eastAsia="Calibri" w:hAnsi="Consolas" w:cs="Times New Roman"/>
      <w:kern w:val="0"/>
      <w:sz w:val="21"/>
      <w:szCs w:val="21"/>
      <w:lang w:eastAsia="en-US" w:bidi="ar-SA"/>
    </w:rPr>
  </w:style>
  <w:style w:type="character" w:customStyle="1" w:styleId="ZwykytekstZnak">
    <w:name w:val="Zwykły tekst Znak"/>
    <w:basedOn w:val="Domylnaczcionkaakapitu"/>
    <w:link w:val="Zwykytekst"/>
    <w:uiPriority w:val="99"/>
    <w:rsid w:val="00680A6D"/>
    <w:rPr>
      <w:rFonts w:ascii="Consolas" w:eastAsia="Calibri" w:hAnsi="Consolas" w:cs="Times New Roman"/>
      <w:sz w:val="21"/>
      <w:szCs w:val="21"/>
    </w:rPr>
  </w:style>
  <w:style w:type="paragraph" w:customStyle="1" w:styleId="TreA">
    <w:name w:val="Treść A"/>
    <w:rsid w:val="00680A6D"/>
    <w:rPr>
      <w:rFonts w:ascii="Helvetica Neue" w:eastAsia="Arial Unicode MS" w:hAnsi="Helvetica Neue" w:cs="Arial Unicode MS"/>
      <w:color w:val="000000"/>
      <w:sz w:val="22"/>
      <w:szCs w:val="22"/>
      <w:u w:color="000000"/>
      <w:lang w:val="de-DE"/>
    </w:rPr>
  </w:style>
  <w:style w:type="paragraph" w:styleId="Tekstdymka">
    <w:name w:val="Balloon Text"/>
    <w:basedOn w:val="Normalny"/>
    <w:link w:val="TekstdymkaZnak"/>
    <w:uiPriority w:val="99"/>
    <w:semiHidden/>
    <w:unhideWhenUsed/>
    <w:rsid w:val="00680A6D"/>
    <w:rPr>
      <w:rFonts w:ascii="Tahoma" w:hAnsi="Tahoma"/>
      <w:sz w:val="16"/>
      <w:szCs w:val="14"/>
    </w:rPr>
  </w:style>
  <w:style w:type="character" w:customStyle="1" w:styleId="TekstdymkaZnak">
    <w:name w:val="Tekst dymka Znak"/>
    <w:basedOn w:val="Domylnaczcionkaakapitu"/>
    <w:link w:val="Tekstdymka"/>
    <w:uiPriority w:val="99"/>
    <w:semiHidden/>
    <w:rsid w:val="00680A6D"/>
    <w:rPr>
      <w:rFonts w:ascii="Tahoma" w:eastAsia="SimSun" w:hAnsi="Tahoma" w:cs="Mangal"/>
      <w:kern w:val="1"/>
      <w:sz w:val="16"/>
      <w:szCs w:val="14"/>
      <w:lang w:eastAsia="hi-IN" w:bidi="hi-IN"/>
    </w:rPr>
  </w:style>
  <w:style w:type="paragraph" w:customStyle="1" w:styleId="Textbody">
    <w:name w:val="Text body"/>
    <w:basedOn w:val="Normalny"/>
    <w:rsid w:val="00AC45FB"/>
    <w:pPr>
      <w:widowControl/>
      <w:autoSpaceDN w:val="0"/>
      <w:spacing w:after="140" w:line="288" w:lineRule="auto"/>
      <w:textAlignment w:val="baseline"/>
    </w:pPr>
    <w:rPr>
      <w:rFonts w:ascii="Liberation Serif" w:hAnsi="Liberation Serif"/>
      <w:kern w:val="3"/>
      <w:lang w:eastAsia="zh-CN"/>
    </w:rPr>
  </w:style>
  <w:style w:type="paragraph" w:customStyle="1" w:styleId="Standard">
    <w:name w:val="Standard"/>
    <w:rsid w:val="00AC45FB"/>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PreformattedText">
    <w:name w:val="Preformatted Text"/>
    <w:basedOn w:val="Standard"/>
    <w:rsid w:val="00AC45FB"/>
    <w:pPr>
      <w:widowControl w:val="0"/>
    </w:pPr>
    <w:rPr>
      <w:rFonts w:ascii="Liberation Mono" w:eastAsia="NSimSun" w:hAnsi="Liberation Mono" w:cs="Liberation Mono"/>
      <w:sz w:val="20"/>
      <w:szCs w:val="20"/>
    </w:rPr>
  </w:style>
  <w:style w:type="paragraph" w:customStyle="1" w:styleId="gmail-m-5549801667198106635normal">
    <w:name w:val="gmail-m_-5549801667198106635normal"/>
    <w:basedOn w:val="Normalny"/>
    <w:rsid w:val="00EA39E9"/>
    <w:pPr>
      <w:widowControl/>
      <w:suppressAutoHyphens w:val="0"/>
      <w:spacing w:before="100" w:beforeAutospacing="1" w:after="100" w:afterAutospacing="1"/>
    </w:pPr>
    <w:rPr>
      <w:rFonts w:eastAsia="Calibri" w:cs="Times New Roman"/>
      <w:kern w:val="0"/>
      <w:lang w:eastAsia="pl-PL" w:bidi="ar-SA"/>
    </w:rPr>
  </w:style>
  <w:style w:type="paragraph" w:styleId="NormalnyWeb">
    <w:name w:val="Normal (Web)"/>
    <w:basedOn w:val="Normalny"/>
    <w:uiPriority w:val="99"/>
    <w:unhideWhenUsed/>
    <w:rsid w:val="00BD3433"/>
    <w:pPr>
      <w:widowControl/>
      <w:suppressAutoHyphens w:val="0"/>
    </w:pPr>
    <w:rPr>
      <w:rFonts w:eastAsia="Calibri" w:cs="Times New Roman"/>
      <w:kern w:val="0"/>
      <w:lang w:eastAsia="pl-PL" w:bidi="ar-SA"/>
    </w:rPr>
  </w:style>
  <w:style w:type="paragraph" w:styleId="Bezodstpw">
    <w:name w:val="No Spacing"/>
    <w:uiPriority w:val="1"/>
    <w:qFormat/>
    <w:rsid w:val="00C07A62"/>
    <w:pPr>
      <w:widowControl w:val="0"/>
      <w:suppressAutoHyphens/>
    </w:pPr>
    <w:rPr>
      <w:rFonts w:ascii="Times New Roman" w:eastAsia="SimSun" w:hAnsi="Times New Roman" w:cs="Mangal"/>
      <w:kern w:val="1"/>
      <w:sz w:val="24"/>
      <w:szCs w:val="21"/>
      <w:lang w:eastAsia="hi-IN" w:bidi="hi-IN"/>
    </w:rPr>
  </w:style>
  <w:style w:type="numbering" w:customStyle="1" w:styleId="Bezlisty1">
    <w:name w:val="Bez listy1"/>
    <w:basedOn w:val="Bezlisty"/>
    <w:rsid w:val="00E44665"/>
    <w:pPr>
      <w:numPr>
        <w:numId w:val="1"/>
      </w:numPr>
    </w:pPr>
  </w:style>
  <w:style w:type="paragraph" w:styleId="Akapitzlist">
    <w:name w:val="List Paragraph"/>
    <w:basedOn w:val="Normalny"/>
    <w:uiPriority w:val="34"/>
    <w:qFormat/>
    <w:rsid w:val="00AA7CDE"/>
    <w:pPr>
      <w:widowControl/>
      <w:suppressAutoHyphens w:val="0"/>
      <w:spacing w:after="160" w:line="259" w:lineRule="auto"/>
      <w:ind w:left="720"/>
      <w:contextualSpacing/>
    </w:pPr>
    <w:rPr>
      <w:rFonts w:ascii="Calibri" w:eastAsia="Calibri" w:hAnsi="Calibri" w:cs="Calibri"/>
      <w:kern w:val="0"/>
      <w:lang w:eastAsia="en-US" w:bidi="ar-SA"/>
    </w:rPr>
  </w:style>
</w:styles>
</file>

<file path=word/webSettings.xml><?xml version="1.0" encoding="utf-8"?>
<w:webSettings xmlns:r="http://schemas.openxmlformats.org/officeDocument/2006/relationships" xmlns:w="http://schemas.openxmlformats.org/wordprocessingml/2006/main">
  <w:divs>
    <w:div w:id="86847513">
      <w:bodyDiv w:val="1"/>
      <w:marLeft w:val="0"/>
      <w:marRight w:val="0"/>
      <w:marTop w:val="0"/>
      <w:marBottom w:val="0"/>
      <w:divBdr>
        <w:top w:val="none" w:sz="0" w:space="0" w:color="auto"/>
        <w:left w:val="none" w:sz="0" w:space="0" w:color="auto"/>
        <w:bottom w:val="none" w:sz="0" w:space="0" w:color="auto"/>
        <w:right w:val="none" w:sz="0" w:space="0" w:color="auto"/>
      </w:divBdr>
    </w:div>
    <w:div w:id="173302788">
      <w:bodyDiv w:val="1"/>
      <w:marLeft w:val="0"/>
      <w:marRight w:val="0"/>
      <w:marTop w:val="0"/>
      <w:marBottom w:val="0"/>
      <w:divBdr>
        <w:top w:val="none" w:sz="0" w:space="0" w:color="auto"/>
        <w:left w:val="none" w:sz="0" w:space="0" w:color="auto"/>
        <w:bottom w:val="none" w:sz="0" w:space="0" w:color="auto"/>
        <w:right w:val="none" w:sz="0" w:space="0" w:color="auto"/>
      </w:divBdr>
    </w:div>
    <w:div w:id="246770037">
      <w:bodyDiv w:val="1"/>
      <w:marLeft w:val="0"/>
      <w:marRight w:val="0"/>
      <w:marTop w:val="0"/>
      <w:marBottom w:val="0"/>
      <w:divBdr>
        <w:top w:val="none" w:sz="0" w:space="0" w:color="auto"/>
        <w:left w:val="none" w:sz="0" w:space="0" w:color="auto"/>
        <w:bottom w:val="none" w:sz="0" w:space="0" w:color="auto"/>
        <w:right w:val="none" w:sz="0" w:space="0" w:color="auto"/>
      </w:divBdr>
    </w:div>
    <w:div w:id="337346314">
      <w:bodyDiv w:val="1"/>
      <w:marLeft w:val="0"/>
      <w:marRight w:val="0"/>
      <w:marTop w:val="0"/>
      <w:marBottom w:val="0"/>
      <w:divBdr>
        <w:top w:val="none" w:sz="0" w:space="0" w:color="auto"/>
        <w:left w:val="none" w:sz="0" w:space="0" w:color="auto"/>
        <w:bottom w:val="none" w:sz="0" w:space="0" w:color="auto"/>
        <w:right w:val="none" w:sz="0" w:space="0" w:color="auto"/>
      </w:divBdr>
    </w:div>
    <w:div w:id="392776485">
      <w:bodyDiv w:val="1"/>
      <w:marLeft w:val="0"/>
      <w:marRight w:val="0"/>
      <w:marTop w:val="0"/>
      <w:marBottom w:val="0"/>
      <w:divBdr>
        <w:top w:val="none" w:sz="0" w:space="0" w:color="auto"/>
        <w:left w:val="none" w:sz="0" w:space="0" w:color="auto"/>
        <w:bottom w:val="none" w:sz="0" w:space="0" w:color="auto"/>
        <w:right w:val="none" w:sz="0" w:space="0" w:color="auto"/>
      </w:divBdr>
    </w:div>
    <w:div w:id="630719545">
      <w:bodyDiv w:val="1"/>
      <w:marLeft w:val="0"/>
      <w:marRight w:val="0"/>
      <w:marTop w:val="0"/>
      <w:marBottom w:val="0"/>
      <w:divBdr>
        <w:top w:val="none" w:sz="0" w:space="0" w:color="auto"/>
        <w:left w:val="none" w:sz="0" w:space="0" w:color="auto"/>
        <w:bottom w:val="none" w:sz="0" w:space="0" w:color="auto"/>
        <w:right w:val="none" w:sz="0" w:space="0" w:color="auto"/>
      </w:divBdr>
    </w:div>
    <w:div w:id="687875958">
      <w:bodyDiv w:val="1"/>
      <w:marLeft w:val="0"/>
      <w:marRight w:val="0"/>
      <w:marTop w:val="0"/>
      <w:marBottom w:val="0"/>
      <w:divBdr>
        <w:top w:val="none" w:sz="0" w:space="0" w:color="auto"/>
        <w:left w:val="none" w:sz="0" w:space="0" w:color="auto"/>
        <w:bottom w:val="none" w:sz="0" w:space="0" w:color="auto"/>
        <w:right w:val="none" w:sz="0" w:space="0" w:color="auto"/>
      </w:divBdr>
    </w:div>
    <w:div w:id="1033924957">
      <w:bodyDiv w:val="1"/>
      <w:marLeft w:val="0"/>
      <w:marRight w:val="0"/>
      <w:marTop w:val="0"/>
      <w:marBottom w:val="0"/>
      <w:divBdr>
        <w:top w:val="none" w:sz="0" w:space="0" w:color="auto"/>
        <w:left w:val="none" w:sz="0" w:space="0" w:color="auto"/>
        <w:bottom w:val="none" w:sz="0" w:space="0" w:color="auto"/>
        <w:right w:val="none" w:sz="0" w:space="0" w:color="auto"/>
      </w:divBdr>
    </w:div>
    <w:div w:id="1058436188">
      <w:bodyDiv w:val="1"/>
      <w:marLeft w:val="0"/>
      <w:marRight w:val="0"/>
      <w:marTop w:val="0"/>
      <w:marBottom w:val="0"/>
      <w:divBdr>
        <w:top w:val="none" w:sz="0" w:space="0" w:color="auto"/>
        <w:left w:val="none" w:sz="0" w:space="0" w:color="auto"/>
        <w:bottom w:val="none" w:sz="0" w:space="0" w:color="auto"/>
        <w:right w:val="none" w:sz="0" w:space="0" w:color="auto"/>
      </w:divBdr>
    </w:div>
    <w:div w:id="1107188950">
      <w:bodyDiv w:val="1"/>
      <w:marLeft w:val="0"/>
      <w:marRight w:val="0"/>
      <w:marTop w:val="0"/>
      <w:marBottom w:val="0"/>
      <w:divBdr>
        <w:top w:val="none" w:sz="0" w:space="0" w:color="auto"/>
        <w:left w:val="none" w:sz="0" w:space="0" w:color="auto"/>
        <w:bottom w:val="none" w:sz="0" w:space="0" w:color="auto"/>
        <w:right w:val="none" w:sz="0" w:space="0" w:color="auto"/>
      </w:divBdr>
    </w:div>
    <w:div w:id="1279020620">
      <w:bodyDiv w:val="1"/>
      <w:marLeft w:val="0"/>
      <w:marRight w:val="0"/>
      <w:marTop w:val="0"/>
      <w:marBottom w:val="0"/>
      <w:divBdr>
        <w:top w:val="none" w:sz="0" w:space="0" w:color="auto"/>
        <w:left w:val="none" w:sz="0" w:space="0" w:color="auto"/>
        <w:bottom w:val="none" w:sz="0" w:space="0" w:color="auto"/>
        <w:right w:val="none" w:sz="0" w:space="0" w:color="auto"/>
      </w:divBdr>
    </w:div>
    <w:div w:id="1374580613">
      <w:bodyDiv w:val="1"/>
      <w:marLeft w:val="0"/>
      <w:marRight w:val="0"/>
      <w:marTop w:val="0"/>
      <w:marBottom w:val="0"/>
      <w:divBdr>
        <w:top w:val="none" w:sz="0" w:space="0" w:color="auto"/>
        <w:left w:val="none" w:sz="0" w:space="0" w:color="auto"/>
        <w:bottom w:val="none" w:sz="0" w:space="0" w:color="auto"/>
        <w:right w:val="none" w:sz="0" w:space="0" w:color="auto"/>
      </w:divBdr>
    </w:div>
    <w:div w:id="1454860718">
      <w:bodyDiv w:val="1"/>
      <w:marLeft w:val="0"/>
      <w:marRight w:val="0"/>
      <w:marTop w:val="0"/>
      <w:marBottom w:val="0"/>
      <w:divBdr>
        <w:top w:val="none" w:sz="0" w:space="0" w:color="auto"/>
        <w:left w:val="none" w:sz="0" w:space="0" w:color="auto"/>
        <w:bottom w:val="none" w:sz="0" w:space="0" w:color="auto"/>
        <w:right w:val="none" w:sz="0" w:space="0" w:color="auto"/>
      </w:divBdr>
    </w:div>
    <w:div w:id="1573542380">
      <w:bodyDiv w:val="1"/>
      <w:marLeft w:val="0"/>
      <w:marRight w:val="0"/>
      <w:marTop w:val="0"/>
      <w:marBottom w:val="0"/>
      <w:divBdr>
        <w:top w:val="none" w:sz="0" w:space="0" w:color="auto"/>
        <w:left w:val="none" w:sz="0" w:space="0" w:color="auto"/>
        <w:bottom w:val="none" w:sz="0" w:space="0" w:color="auto"/>
        <w:right w:val="none" w:sz="0" w:space="0" w:color="auto"/>
      </w:divBdr>
    </w:div>
    <w:div w:id="1593120258">
      <w:bodyDiv w:val="1"/>
      <w:marLeft w:val="0"/>
      <w:marRight w:val="0"/>
      <w:marTop w:val="0"/>
      <w:marBottom w:val="0"/>
      <w:divBdr>
        <w:top w:val="none" w:sz="0" w:space="0" w:color="auto"/>
        <w:left w:val="none" w:sz="0" w:space="0" w:color="auto"/>
        <w:bottom w:val="none" w:sz="0" w:space="0" w:color="auto"/>
        <w:right w:val="none" w:sz="0" w:space="0" w:color="auto"/>
      </w:divBdr>
    </w:div>
    <w:div w:id="1635452540">
      <w:bodyDiv w:val="1"/>
      <w:marLeft w:val="0"/>
      <w:marRight w:val="0"/>
      <w:marTop w:val="0"/>
      <w:marBottom w:val="0"/>
      <w:divBdr>
        <w:top w:val="none" w:sz="0" w:space="0" w:color="auto"/>
        <w:left w:val="none" w:sz="0" w:space="0" w:color="auto"/>
        <w:bottom w:val="none" w:sz="0" w:space="0" w:color="auto"/>
        <w:right w:val="none" w:sz="0" w:space="0" w:color="auto"/>
      </w:divBdr>
    </w:div>
    <w:div w:id="1669484389">
      <w:bodyDiv w:val="1"/>
      <w:marLeft w:val="0"/>
      <w:marRight w:val="0"/>
      <w:marTop w:val="0"/>
      <w:marBottom w:val="0"/>
      <w:divBdr>
        <w:top w:val="none" w:sz="0" w:space="0" w:color="auto"/>
        <w:left w:val="none" w:sz="0" w:space="0" w:color="auto"/>
        <w:bottom w:val="none" w:sz="0" w:space="0" w:color="auto"/>
        <w:right w:val="none" w:sz="0" w:space="0" w:color="auto"/>
      </w:divBdr>
    </w:div>
    <w:div w:id="1919709561">
      <w:bodyDiv w:val="1"/>
      <w:marLeft w:val="0"/>
      <w:marRight w:val="0"/>
      <w:marTop w:val="0"/>
      <w:marBottom w:val="0"/>
      <w:divBdr>
        <w:top w:val="none" w:sz="0" w:space="0" w:color="auto"/>
        <w:left w:val="none" w:sz="0" w:space="0" w:color="auto"/>
        <w:bottom w:val="none" w:sz="0" w:space="0" w:color="auto"/>
        <w:right w:val="none" w:sz="0" w:space="0" w:color="auto"/>
      </w:divBdr>
    </w:div>
    <w:div w:id="20404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FD333-7D77-49B6-8789-10966194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2062</Words>
  <Characters>12378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14412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p26709</dc:creator>
  <cp:lastModifiedBy> </cp:lastModifiedBy>
  <cp:revision>2</cp:revision>
  <cp:lastPrinted>2019-04-04T12:24:00Z</cp:lastPrinted>
  <dcterms:created xsi:type="dcterms:W3CDTF">2019-04-10T09:29:00Z</dcterms:created>
  <dcterms:modified xsi:type="dcterms:W3CDTF">2019-04-10T09:29:00Z</dcterms:modified>
</cp:coreProperties>
</file>