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4EB" w:rsidRDefault="00C7314E">
      <w:pPr>
        <w:spacing w:after="100" w:line="360" w:lineRule="auto"/>
        <w:jc w:val="both"/>
      </w:pPr>
      <w:r>
        <w:t xml:space="preserve"> </w:t>
      </w:r>
    </w:p>
    <w:p w:rsidR="001234EB" w:rsidRDefault="00B30793" w:rsidP="001F0205">
      <w:pPr>
        <w:spacing w:after="100" w:line="360" w:lineRule="auto"/>
        <w:jc w:val="center"/>
      </w:pPr>
      <w:r>
        <w:rPr>
          <w:noProof/>
        </w:rPr>
        <w:drawing>
          <wp:inline distT="0" distB="0" distL="0" distR="0" wp14:anchorId="76756542" wp14:editId="10BA7EC7">
            <wp:extent cx="920750" cy="4997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4EB" w:rsidRDefault="001234EB">
      <w:pPr>
        <w:spacing w:after="100" w:line="360" w:lineRule="auto"/>
        <w:jc w:val="both"/>
      </w:pPr>
    </w:p>
    <w:p w:rsidR="001234EB" w:rsidRDefault="00C7314E">
      <w:pPr>
        <w:spacing w:after="100" w:line="360" w:lineRule="auto"/>
        <w:jc w:val="both"/>
        <w:rPr>
          <w:b/>
        </w:rPr>
      </w:pPr>
      <w:r>
        <w:rPr>
          <w:b/>
        </w:rPr>
        <w:t>Tej wiosny TVP Polonia ponownie połączy Polaków na całym świecie</w:t>
      </w:r>
      <w:r w:rsidR="005D7199">
        <w:rPr>
          <w:b/>
        </w:rPr>
        <w:t>.</w:t>
      </w:r>
      <w:r>
        <w:rPr>
          <w:b/>
        </w:rPr>
        <w:t xml:space="preserve"> </w:t>
      </w:r>
      <w:r w:rsidR="005D7199" w:rsidRPr="005D7199">
        <w:rPr>
          <w:b/>
          <w:lang w:val="pl-PL"/>
        </w:rPr>
        <w:t xml:space="preserve">Z okazji wiosennej ramówki </w:t>
      </w:r>
      <w:r w:rsidR="005D7199">
        <w:rPr>
          <w:b/>
          <w:lang w:val="pl-PL"/>
        </w:rPr>
        <w:t>antena</w:t>
      </w:r>
      <w:r w:rsidR="005D7199" w:rsidRPr="005D7199">
        <w:rPr>
          <w:b/>
          <w:lang w:val="pl-PL"/>
        </w:rPr>
        <w:t xml:space="preserve"> przygotowała specjalną ofertę</w:t>
      </w:r>
      <w:r w:rsidR="005D7199">
        <w:rPr>
          <w:b/>
          <w:lang w:val="pl-PL"/>
        </w:rPr>
        <w:t xml:space="preserve"> dla swoich widzów</w:t>
      </w:r>
      <w:r w:rsidR="005D7199" w:rsidRPr="005D7199">
        <w:rPr>
          <w:b/>
          <w:lang w:val="pl-PL"/>
        </w:rPr>
        <w:t xml:space="preserve">, </w:t>
      </w:r>
      <w:r w:rsidR="005D7199" w:rsidRPr="005D7199">
        <w:rPr>
          <w:b/>
          <w:bCs/>
          <w:lang w:val="pl-PL"/>
        </w:rPr>
        <w:t xml:space="preserve">a w niej </w:t>
      </w:r>
      <w:r w:rsidR="00146371">
        <w:rPr>
          <w:b/>
        </w:rPr>
        <w:t xml:space="preserve">programy </w:t>
      </w:r>
      <w:r>
        <w:rPr>
          <w:b/>
        </w:rPr>
        <w:t>informacyjno-publicystyczne, znane widzom cykle debat i reportaż</w:t>
      </w:r>
      <w:r w:rsidR="0001656B">
        <w:rPr>
          <w:b/>
        </w:rPr>
        <w:t>e</w:t>
      </w:r>
      <w:r>
        <w:rPr>
          <w:b/>
        </w:rPr>
        <w:t xml:space="preserve"> dokumentaln</w:t>
      </w:r>
      <w:r w:rsidR="005D7199">
        <w:rPr>
          <w:b/>
        </w:rPr>
        <w:t xml:space="preserve">e oraz </w:t>
      </w:r>
      <w:r>
        <w:rPr>
          <w:b/>
        </w:rPr>
        <w:t xml:space="preserve">magazyny polonijne, kulturalne, społeczne i artystyczne. </w:t>
      </w:r>
    </w:p>
    <w:p w:rsidR="001234EB" w:rsidRDefault="001234EB">
      <w:pPr>
        <w:spacing w:after="100" w:line="360" w:lineRule="auto"/>
        <w:jc w:val="both"/>
      </w:pPr>
    </w:p>
    <w:p w:rsidR="001234EB" w:rsidRDefault="00C7314E">
      <w:pPr>
        <w:shd w:val="clear" w:color="auto" w:fill="FFFFFF"/>
        <w:spacing w:after="100" w:line="360" w:lineRule="auto"/>
        <w:jc w:val="both"/>
        <w:rPr>
          <w:i/>
          <w:color w:val="FF0000"/>
        </w:rPr>
      </w:pPr>
      <w:r>
        <w:rPr>
          <w:b/>
          <w:color w:val="212529"/>
        </w:rPr>
        <w:t xml:space="preserve">POLONIA 24 </w:t>
      </w:r>
      <w:r>
        <w:rPr>
          <w:i/>
          <w:color w:val="FF0000"/>
        </w:rPr>
        <w:t>premiera</w:t>
      </w:r>
    </w:p>
    <w:p w:rsidR="001234EB" w:rsidRDefault="00C7314E">
      <w:pPr>
        <w:shd w:val="clear" w:color="auto" w:fill="FFFFFF"/>
        <w:spacing w:after="100" w:line="360" w:lineRule="auto"/>
        <w:jc w:val="both"/>
        <w:rPr>
          <w:color w:val="212529"/>
        </w:rPr>
      </w:pPr>
      <w:r>
        <w:rPr>
          <w:color w:val="212529"/>
        </w:rPr>
        <w:t>Od poniedziałku do piątku,  22:05</w:t>
      </w:r>
    </w:p>
    <w:p w:rsidR="001234EB" w:rsidRDefault="00C7314E">
      <w:pPr>
        <w:shd w:val="clear" w:color="auto" w:fill="FFFFFF"/>
        <w:spacing w:after="100" w:line="360" w:lineRule="auto"/>
        <w:jc w:val="both"/>
        <w:rPr>
          <w:color w:val="212529"/>
        </w:rPr>
      </w:pPr>
      <w:r>
        <w:rPr>
          <w:color w:val="212529"/>
        </w:rPr>
        <w:t xml:space="preserve">Program </w:t>
      </w:r>
      <w:proofErr w:type="spellStart"/>
      <w:r>
        <w:rPr>
          <w:color w:val="212529"/>
        </w:rPr>
        <w:t>informacyjno</w:t>
      </w:r>
      <w:proofErr w:type="spellEnd"/>
      <w:r>
        <w:rPr>
          <w:color w:val="202122"/>
          <w:sz w:val="21"/>
          <w:szCs w:val="21"/>
          <w:highlight w:val="white"/>
        </w:rPr>
        <w:t>–</w:t>
      </w:r>
      <w:r>
        <w:rPr>
          <w:color w:val="212529"/>
        </w:rPr>
        <w:t>publicystyczny koncentrujący się wokół problematyki polskiej</w:t>
      </w:r>
      <w:r w:rsidR="009D1F8A">
        <w:rPr>
          <w:color w:val="212529"/>
        </w:rPr>
        <w:br/>
      </w:r>
      <w:r>
        <w:rPr>
          <w:color w:val="212529"/>
        </w:rPr>
        <w:t xml:space="preserve">i polonijnej. Prezentowane materiały utrzymane są w formule </w:t>
      </w:r>
      <w:r>
        <w:t>dynamicznego</w:t>
      </w:r>
      <w:r>
        <w:rPr>
          <w:color w:val="212529"/>
        </w:rPr>
        <w:t xml:space="preserve"> programu newsowego</w:t>
      </w:r>
      <w:r w:rsidR="002670D0">
        <w:rPr>
          <w:color w:val="212529"/>
        </w:rPr>
        <w:t>, a c</w:t>
      </w:r>
      <w:r>
        <w:rPr>
          <w:color w:val="212529"/>
        </w:rPr>
        <w:t>ałość jest wzbogacona o stałe pozycje komentarzowe.</w:t>
      </w:r>
    </w:p>
    <w:p w:rsidR="001234EB" w:rsidRDefault="001234EB">
      <w:pPr>
        <w:shd w:val="clear" w:color="auto" w:fill="FFFFFF"/>
        <w:spacing w:after="100" w:line="360" w:lineRule="auto"/>
        <w:jc w:val="both"/>
        <w:rPr>
          <w:color w:val="212529"/>
        </w:rPr>
      </w:pPr>
    </w:p>
    <w:p w:rsidR="001234EB" w:rsidRDefault="00C7314E">
      <w:pPr>
        <w:spacing w:after="100" w:line="360" w:lineRule="auto"/>
        <w:jc w:val="both"/>
        <w:rPr>
          <w:i/>
          <w:color w:val="F15414"/>
          <w:highlight w:val="white"/>
        </w:rPr>
      </w:pPr>
      <w:r>
        <w:rPr>
          <w:b/>
        </w:rPr>
        <w:t>DEBATA POLONIA 24</w:t>
      </w:r>
      <w:r>
        <w:t xml:space="preserve"> </w:t>
      </w:r>
      <w:r>
        <w:rPr>
          <w:i/>
          <w:color w:val="FF0000"/>
        </w:rPr>
        <w:t>premiera</w:t>
      </w:r>
    </w:p>
    <w:p w:rsidR="001234EB" w:rsidRDefault="00C7314E">
      <w:pPr>
        <w:spacing w:after="100" w:line="360" w:lineRule="auto"/>
        <w:jc w:val="both"/>
      </w:pPr>
      <w:r>
        <w:t>Niedziela, 18:15</w:t>
      </w:r>
    </w:p>
    <w:p w:rsidR="001234EB" w:rsidRDefault="00C7314E">
      <w:pPr>
        <w:spacing w:after="100" w:line="360" w:lineRule="auto"/>
        <w:jc w:val="both"/>
      </w:pPr>
      <w:r>
        <w:t>Cykl polonijnych debat</w:t>
      </w:r>
      <w:r w:rsidR="009D1F8A">
        <w:t xml:space="preserve">, </w:t>
      </w:r>
      <w:r w:rsidR="00631616">
        <w:t xml:space="preserve">w których poruszane są </w:t>
      </w:r>
      <w:r>
        <w:t>najważniejsze bieżące sprawy dotyczące Polski i Polonii</w:t>
      </w:r>
      <w:r w:rsidR="009D1F8A">
        <w:t xml:space="preserve">. Prowadzący </w:t>
      </w:r>
      <w:r w:rsidR="00657EC9">
        <w:t xml:space="preserve">debatę </w:t>
      </w:r>
      <w:r w:rsidR="009D1F8A">
        <w:t xml:space="preserve">wraz z zaproszonymi gośćmi </w:t>
      </w:r>
      <w:r>
        <w:t>dysku</w:t>
      </w:r>
      <w:r w:rsidR="00D34B9C">
        <w:t>tują również</w:t>
      </w:r>
      <w:r>
        <w:t xml:space="preserve"> o historii </w:t>
      </w:r>
      <w:r w:rsidR="00D34B9C">
        <w:br/>
      </w:r>
      <w:r>
        <w:t>w odniesieniu do teraźniejszości.</w:t>
      </w:r>
    </w:p>
    <w:p w:rsidR="001234EB" w:rsidRDefault="001234EB">
      <w:pPr>
        <w:shd w:val="clear" w:color="auto" w:fill="FFFFFF"/>
        <w:spacing w:after="100" w:line="360" w:lineRule="auto"/>
        <w:jc w:val="both"/>
        <w:rPr>
          <w:color w:val="212529"/>
        </w:rPr>
      </w:pPr>
    </w:p>
    <w:p w:rsidR="001234EB" w:rsidRDefault="00C7314E">
      <w:pPr>
        <w:shd w:val="clear" w:color="auto" w:fill="FFFFFF"/>
        <w:spacing w:after="100" w:line="360" w:lineRule="auto"/>
        <w:jc w:val="both"/>
        <w:rPr>
          <w:color w:val="F15414"/>
        </w:rPr>
      </w:pPr>
      <w:r>
        <w:rPr>
          <w:b/>
          <w:color w:val="212529"/>
        </w:rPr>
        <w:t xml:space="preserve">PRZYSTANEK AMERYKA </w:t>
      </w:r>
      <w:r>
        <w:rPr>
          <w:i/>
          <w:color w:val="FF0000"/>
        </w:rPr>
        <w:t>premiera</w:t>
      </w:r>
    </w:p>
    <w:p w:rsidR="001234EB" w:rsidRDefault="00C7314E">
      <w:pPr>
        <w:shd w:val="clear" w:color="auto" w:fill="FFFFFF"/>
        <w:spacing w:after="100" w:line="360" w:lineRule="auto"/>
        <w:jc w:val="both"/>
        <w:rPr>
          <w:color w:val="212529"/>
        </w:rPr>
      </w:pPr>
      <w:r>
        <w:rPr>
          <w:color w:val="212529"/>
        </w:rPr>
        <w:t>Piątek co dwa tygodnie, 18:50</w:t>
      </w:r>
    </w:p>
    <w:p w:rsidR="001234EB" w:rsidRDefault="00C7314E">
      <w:pPr>
        <w:shd w:val="clear" w:color="auto" w:fill="FFFFFF"/>
        <w:spacing w:after="100" w:line="360" w:lineRule="auto"/>
        <w:jc w:val="both"/>
        <w:rPr>
          <w:color w:val="212529"/>
        </w:rPr>
      </w:pPr>
      <w:r>
        <w:rPr>
          <w:color w:val="212529"/>
        </w:rPr>
        <w:t xml:space="preserve">Cykl reportaży dokumentalnych poświęcony amerykańskiej Polonii. Autorzy </w:t>
      </w:r>
      <w:r w:rsidR="002A755A">
        <w:rPr>
          <w:color w:val="212529"/>
        </w:rPr>
        <w:t>podróżując</w:t>
      </w:r>
      <w:r>
        <w:rPr>
          <w:color w:val="212529"/>
        </w:rPr>
        <w:t xml:space="preserve"> po USA</w:t>
      </w:r>
      <w:r w:rsidR="00A821CB">
        <w:rPr>
          <w:color w:val="212529"/>
        </w:rPr>
        <w:t>,</w:t>
      </w:r>
      <w:r w:rsidR="002A755A">
        <w:rPr>
          <w:color w:val="212529"/>
        </w:rPr>
        <w:t xml:space="preserve"> </w:t>
      </w:r>
      <w:r>
        <w:rPr>
          <w:color w:val="212529"/>
        </w:rPr>
        <w:t>szukają</w:t>
      </w:r>
      <w:r w:rsidR="002A755A">
        <w:rPr>
          <w:color w:val="212529"/>
        </w:rPr>
        <w:t xml:space="preserve"> </w:t>
      </w:r>
      <w:r>
        <w:rPr>
          <w:color w:val="212529"/>
        </w:rPr>
        <w:t>śladów polskości</w:t>
      </w:r>
      <w:r w:rsidR="002A755A">
        <w:rPr>
          <w:color w:val="212529"/>
        </w:rPr>
        <w:t>,</w:t>
      </w:r>
      <w:r>
        <w:rPr>
          <w:color w:val="212529"/>
        </w:rPr>
        <w:t xml:space="preserve"> </w:t>
      </w:r>
      <w:r w:rsidR="002A755A">
        <w:rPr>
          <w:color w:val="212529"/>
        </w:rPr>
        <w:t>p</w:t>
      </w:r>
      <w:r>
        <w:rPr>
          <w:color w:val="212529"/>
        </w:rPr>
        <w:t>rzestawiają wydarzenia i postaci historyczne ważne dla Polski i Stanów Zjednoczonych.</w:t>
      </w:r>
    </w:p>
    <w:p w:rsidR="001234EB" w:rsidRDefault="001234EB">
      <w:pPr>
        <w:spacing w:after="100" w:line="360" w:lineRule="auto"/>
        <w:jc w:val="both"/>
      </w:pPr>
    </w:p>
    <w:p w:rsidR="001234EB" w:rsidRDefault="00C7314E">
      <w:pPr>
        <w:spacing w:after="100" w:line="360" w:lineRule="auto"/>
        <w:jc w:val="both"/>
        <w:rPr>
          <w:i/>
          <w:color w:val="F15414"/>
          <w:highlight w:val="white"/>
        </w:rPr>
      </w:pPr>
      <w:r>
        <w:rPr>
          <w:b/>
        </w:rPr>
        <w:t xml:space="preserve">STUDIO LWÓW </w:t>
      </w:r>
      <w:r>
        <w:rPr>
          <w:i/>
          <w:color w:val="FF0000"/>
        </w:rPr>
        <w:t>premiera</w:t>
      </w:r>
    </w:p>
    <w:p w:rsidR="001234EB" w:rsidRDefault="00C7314E">
      <w:pPr>
        <w:spacing w:after="100" w:line="360" w:lineRule="auto"/>
        <w:jc w:val="both"/>
      </w:pPr>
      <w:r>
        <w:t>Wtorek, 19:10</w:t>
      </w:r>
    </w:p>
    <w:p w:rsidR="001234EB" w:rsidRDefault="00C7314E">
      <w:pPr>
        <w:spacing w:after="100" w:line="360" w:lineRule="auto"/>
        <w:jc w:val="both"/>
        <w:rPr>
          <w:color w:val="212529"/>
          <w:highlight w:val="white"/>
        </w:rPr>
      </w:pPr>
      <w:r>
        <w:rPr>
          <w:color w:val="212529"/>
          <w:highlight w:val="white"/>
        </w:rPr>
        <w:t>Program przygotowywany przez polskich dziennikarzy mieszkających we Lwowie.</w:t>
      </w:r>
      <w:r w:rsidR="00787D77">
        <w:rPr>
          <w:color w:val="212529"/>
          <w:highlight w:val="white"/>
        </w:rPr>
        <w:t xml:space="preserve"> </w:t>
      </w:r>
      <w:bookmarkStart w:id="0" w:name="_GoBack"/>
      <w:bookmarkEnd w:id="0"/>
      <w:r>
        <w:rPr>
          <w:color w:val="212529"/>
          <w:highlight w:val="white"/>
        </w:rPr>
        <w:t>To spojrzenie na sytuację i wydarzenia na Ukrainie oczami żyjących tam Polaków.</w:t>
      </w:r>
    </w:p>
    <w:p w:rsidR="001234EB" w:rsidRDefault="001234EB">
      <w:pPr>
        <w:spacing w:after="100" w:line="360" w:lineRule="auto"/>
        <w:jc w:val="both"/>
      </w:pPr>
    </w:p>
    <w:p w:rsidR="001234EB" w:rsidRDefault="001234EB">
      <w:pPr>
        <w:spacing w:after="100" w:line="360" w:lineRule="auto"/>
        <w:jc w:val="both"/>
      </w:pPr>
    </w:p>
    <w:p w:rsidR="001234EB" w:rsidRDefault="00C7314E">
      <w:pPr>
        <w:spacing w:after="100" w:line="360" w:lineRule="auto"/>
        <w:jc w:val="both"/>
        <w:rPr>
          <w:i/>
          <w:color w:val="F15414"/>
          <w:highlight w:val="white"/>
        </w:rPr>
      </w:pPr>
      <w:r>
        <w:rPr>
          <w:b/>
        </w:rPr>
        <w:t xml:space="preserve">MAGAZYN Z WYSP </w:t>
      </w:r>
      <w:r>
        <w:rPr>
          <w:i/>
          <w:color w:val="FF0000"/>
        </w:rPr>
        <w:t>premiera</w:t>
      </w:r>
    </w:p>
    <w:p w:rsidR="001234EB" w:rsidRDefault="00C7314E">
      <w:pPr>
        <w:spacing w:after="100" w:line="360" w:lineRule="auto"/>
        <w:jc w:val="both"/>
      </w:pPr>
      <w:r>
        <w:t>Środa, 19:10</w:t>
      </w:r>
    </w:p>
    <w:p w:rsidR="001234EB" w:rsidRDefault="00C7314E">
      <w:pPr>
        <w:spacing w:after="100" w:line="360" w:lineRule="auto"/>
        <w:jc w:val="both"/>
        <w:rPr>
          <w:color w:val="202124"/>
          <w:highlight w:val="white"/>
        </w:rPr>
      </w:pPr>
      <w:r>
        <w:t>M</w:t>
      </w:r>
      <w:r>
        <w:rPr>
          <w:color w:val="202124"/>
          <w:highlight w:val="white"/>
        </w:rPr>
        <w:t>agazyn informujący o bieżących wydarzeniach kulturalnych, społecznych i politycznych ważnych z punktu widzenia Polaków mieszkających w Wielkiej Brytanii i Irlandii.</w:t>
      </w:r>
    </w:p>
    <w:p w:rsidR="001234EB" w:rsidRDefault="001234EB">
      <w:pPr>
        <w:spacing w:after="100" w:line="360" w:lineRule="auto"/>
        <w:jc w:val="both"/>
      </w:pPr>
    </w:p>
    <w:p w:rsidR="001234EB" w:rsidRDefault="00C7314E">
      <w:pPr>
        <w:spacing w:after="100" w:line="360" w:lineRule="auto"/>
        <w:jc w:val="both"/>
        <w:rPr>
          <w:i/>
          <w:color w:val="F15414"/>
          <w:highlight w:val="white"/>
        </w:rPr>
      </w:pPr>
      <w:r>
        <w:rPr>
          <w:b/>
        </w:rPr>
        <w:t xml:space="preserve">FOCUS ON POLAND </w:t>
      </w:r>
      <w:r>
        <w:rPr>
          <w:i/>
          <w:color w:val="FF0000"/>
        </w:rPr>
        <w:t>premiera</w:t>
      </w:r>
    </w:p>
    <w:p w:rsidR="001234EB" w:rsidRDefault="00C7314E">
      <w:pPr>
        <w:spacing w:after="100" w:line="360" w:lineRule="auto"/>
        <w:jc w:val="both"/>
      </w:pPr>
      <w:r>
        <w:t>Od poniedziałku do piątku, 00:00</w:t>
      </w:r>
    </w:p>
    <w:p w:rsidR="001234EB" w:rsidRDefault="00C7314E">
      <w:pPr>
        <w:shd w:val="clear" w:color="auto" w:fill="FFFFFF"/>
        <w:spacing w:after="100" w:line="360" w:lineRule="auto"/>
        <w:jc w:val="both"/>
        <w:rPr>
          <w:color w:val="212529"/>
        </w:rPr>
      </w:pPr>
      <w:r>
        <w:rPr>
          <w:color w:val="212529"/>
        </w:rPr>
        <w:t>Program informacyjny w języku angielski</w:t>
      </w:r>
      <w:r w:rsidR="00EE18E5">
        <w:rPr>
          <w:color w:val="212529"/>
        </w:rPr>
        <w:t xml:space="preserve"> </w:t>
      </w:r>
      <w:r>
        <w:rPr>
          <w:color w:val="212529"/>
        </w:rPr>
        <w:t xml:space="preserve"> tworzony z myślą o Polakach mieszkających poza granicami kraju oraz o cudzoziemcach poszukujących informacji o Polsce.</w:t>
      </w:r>
    </w:p>
    <w:p w:rsidR="001234EB" w:rsidRDefault="001234EB">
      <w:pPr>
        <w:spacing w:after="100" w:line="360" w:lineRule="auto"/>
        <w:jc w:val="both"/>
      </w:pPr>
    </w:p>
    <w:p w:rsidR="001234EB" w:rsidRDefault="00C7314E">
      <w:pPr>
        <w:spacing w:after="100" w:line="360" w:lineRule="auto"/>
        <w:jc w:val="both"/>
        <w:rPr>
          <w:i/>
          <w:color w:val="F15414"/>
          <w:highlight w:val="white"/>
        </w:rPr>
      </w:pPr>
      <w:r>
        <w:rPr>
          <w:b/>
        </w:rPr>
        <w:t xml:space="preserve">KULTURALNI.PL </w:t>
      </w:r>
      <w:r>
        <w:rPr>
          <w:i/>
          <w:color w:val="FF0000"/>
        </w:rPr>
        <w:t>premiera</w:t>
      </w:r>
    </w:p>
    <w:p w:rsidR="001234EB" w:rsidRDefault="00C7314E">
      <w:pPr>
        <w:spacing w:after="100" w:line="360" w:lineRule="auto"/>
        <w:jc w:val="both"/>
        <w:rPr>
          <w:i/>
        </w:rPr>
      </w:pPr>
      <w:r>
        <w:rPr>
          <w:i/>
        </w:rPr>
        <w:t>Sobota, 16:00</w:t>
      </w:r>
    </w:p>
    <w:p w:rsidR="001234EB" w:rsidRDefault="00C7314E">
      <w:pPr>
        <w:spacing w:after="100" w:line="360" w:lineRule="auto"/>
        <w:jc w:val="both"/>
        <w:rPr>
          <w:color w:val="212529"/>
          <w:highlight w:val="white"/>
        </w:rPr>
      </w:pPr>
      <w:r>
        <w:t>M</w:t>
      </w:r>
      <w:r>
        <w:rPr>
          <w:color w:val="212529"/>
          <w:highlight w:val="white"/>
        </w:rPr>
        <w:t xml:space="preserve">agazyn prezentuje najciekawsze wydarzenia kulturalne, artystyczne i społeczne z życia Polonii. Prowadzący program rozmawiają z zaproszonymi gośćmi na temat aktualnych imprez rozrywkowych, sportowych, koncertów i wystaw z udziałem polskich artystów. </w:t>
      </w:r>
      <w:r w:rsidR="004F0C36">
        <w:rPr>
          <w:color w:val="212529"/>
          <w:highlight w:val="white"/>
        </w:rPr>
        <w:t xml:space="preserve">W magazynie omawiane są również </w:t>
      </w:r>
      <w:r>
        <w:rPr>
          <w:color w:val="212529"/>
          <w:highlight w:val="white"/>
        </w:rPr>
        <w:t>nowości kinow</w:t>
      </w:r>
      <w:r w:rsidR="004F0C36">
        <w:rPr>
          <w:color w:val="212529"/>
          <w:highlight w:val="white"/>
        </w:rPr>
        <w:t>e</w:t>
      </w:r>
      <w:r>
        <w:rPr>
          <w:color w:val="212529"/>
          <w:highlight w:val="white"/>
        </w:rPr>
        <w:t xml:space="preserve"> i wydawnic</w:t>
      </w:r>
      <w:r w:rsidR="004F0C36">
        <w:rPr>
          <w:color w:val="212529"/>
          <w:highlight w:val="white"/>
        </w:rPr>
        <w:t>ze.</w:t>
      </w:r>
    </w:p>
    <w:p w:rsidR="001234EB" w:rsidRDefault="001234EB">
      <w:pPr>
        <w:shd w:val="clear" w:color="auto" w:fill="FFFFFF"/>
        <w:spacing w:after="100" w:line="360" w:lineRule="auto"/>
        <w:jc w:val="both"/>
        <w:rPr>
          <w:color w:val="212529"/>
        </w:rPr>
      </w:pPr>
    </w:p>
    <w:p w:rsidR="001234EB" w:rsidRDefault="00C7314E">
      <w:pPr>
        <w:shd w:val="clear" w:color="auto" w:fill="FFFFFF"/>
        <w:spacing w:after="100" w:line="360" w:lineRule="auto"/>
        <w:jc w:val="both"/>
        <w:rPr>
          <w:i/>
          <w:color w:val="F15414"/>
        </w:rPr>
      </w:pPr>
      <w:r>
        <w:rPr>
          <w:b/>
          <w:color w:val="212529"/>
        </w:rPr>
        <w:t xml:space="preserve">POLACY ŚWIATU </w:t>
      </w:r>
      <w:r>
        <w:rPr>
          <w:i/>
          <w:color w:val="FF0000"/>
        </w:rPr>
        <w:t>premiera</w:t>
      </w:r>
    </w:p>
    <w:p w:rsidR="001234EB" w:rsidRDefault="00C7314E">
      <w:pPr>
        <w:shd w:val="clear" w:color="auto" w:fill="FFFFFF"/>
        <w:spacing w:after="100" w:line="360" w:lineRule="auto"/>
        <w:jc w:val="both"/>
        <w:rPr>
          <w:color w:val="212529"/>
        </w:rPr>
      </w:pPr>
      <w:r>
        <w:rPr>
          <w:color w:val="212529"/>
        </w:rPr>
        <w:t>Poniedziałek, 19:20</w:t>
      </w:r>
    </w:p>
    <w:p w:rsidR="001234EB" w:rsidRDefault="00C7314E">
      <w:pPr>
        <w:shd w:val="clear" w:color="auto" w:fill="FFFFFF"/>
        <w:spacing w:after="100" w:line="360" w:lineRule="auto"/>
        <w:jc w:val="both"/>
        <w:rPr>
          <w:color w:val="212529"/>
        </w:rPr>
      </w:pPr>
      <w:r>
        <w:rPr>
          <w:color w:val="212529"/>
        </w:rPr>
        <w:t xml:space="preserve">Etiudy filmowe przybliżające sylwetki wybitnych polskich naukowców żyjących w różnych zakątkach świata, którzy swoją pracą i odkryciami dali podstawy do rozwoju nauki. </w:t>
      </w:r>
      <w:r w:rsidR="00195107">
        <w:rPr>
          <w:color w:val="212529"/>
        </w:rPr>
        <w:t>P</w:t>
      </w:r>
      <w:r>
        <w:rPr>
          <w:color w:val="212529"/>
        </w:rPr>
        <w:t>oznamy niezwykłe historie wybitnych Polaków</w:t>
      </w:r>
      <w:r w:rsidR="00195107">
        <w:rPr>
          <w:color w:val="212529"/>
        </w:rPr>
        <w:t>,</w:t>
      </w:r>
      <w:r>
        <w:rPr>
          <w:color w:val="212529"/>
        </w:rPr>
        <w:t xml:space="preserve"> którzy pomimo odległości</w:t>
      </w:r>
      <w:r w:rsidR="00A821CB">
        <w:rPr>
          <w:color w:val="212529"/>
        </w:rPr>
        <w:t xml:space="preserve">, </w:t>
      </w:r>
      <w:r>
        <w:rPr>
          <w:color w:val="212529"/>
        </w:rPr>
        <w:t>jaka ich dzieliła od Ojczyzny, sercem oddani byli Polsce, ale swoim umysłem i talentem służyli innym narodom</w:t>
      </w:r>
      <w:r w:rsidR="00195107">
        <w:rPr>
          <w:color w:val="212529"/>
        </w:rPr>
        <w:t>.</w:t>
      </w:r>
    </w:p>
    <w:p w:rsidR="001234EB" w:rsidRDefault="001234EB">
      <w:pPr>
        <w:spacing w:line="360" w:lineRule="auto"/>
        <w:jc w:val="both"/>
      </w:pPr>
    </w:p>
    <w:sectPr w:rsidR="001234E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4EB"/>
    <w:rsid w:val="0001656B"/>
    <w:rsid w:val="001234EB"/>
    <w:rsid w:val="00146371"/>
    <w:rsid w:val="00195107"/>
    <w:rsid w:val="001F0205"/>
    <w:rsid w:val="002670D0"/>
    <w:rsid w:val="002A755A"/>
    <w:rsid w:val="00475EFA"/>
    <w:rsid w:val="0047735B"/>
    <w:rsid w:val="004F0C36"/>
    <w:rsid w:val="005D7199"/>
    <w:rsid w:val="00631616"/>
    <w:rsid w:val="00657EC9"/>
    <w:rsid w:val="00672B21"/>
    <w:rsid w:val="00697671"/>
    <w:rsid w:val="00787D77"/>
    <w:rsid w:val="009D1F8A"/>
    <w:rsid w:val="00A821CB"/>
    <w:rsid w:val="00B30793"/>
    <w:rsid w:val="00C7314E"/>
    <w:rsid w:val="00D34B9C"/>
    <w:rsid w:val="00E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D958"/>
  <w15:docId w15:val="{88A6169C-C113-42DE-8E04-60777304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Ataman, Joanna K.</dc:creator>
  <cp:lastModifiedBy>Dominiak, Agnieszka</cp:lastModifiedBy>
  <cp:revision>21</cp:revision>
  <dcterms:created xsi:type="dcterms:W3CDTF">2022-02-23T13:34:00Z</dcterms:created>
  <dcterms:modified xsi:type="dcterms:W3CDTF">2022-02-23T20:36:00Z</dcterms:modified>
</cp:coreProperties>
</file>