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04CE" w14:textId="77777777" w:rsidR="001719FC" w:rsidRDefault="00AF6EF4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2058A939" wp14:editId="0460BA0A">
            <wp:extent cx="2705100" cy="1356470"/>
            <wp:effectExtent l="0" t="0" r="0" b="0"/>
            <wp:docPr id="13672875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56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3129FB" w14:textId="77777777" w:rsidR="001719FC" w:rsidRDefault="00AF6EF4">
      <w:pPr>
        <w:spacing w:after="0" w:line="36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Jesień 2022 w TVP HD</w:t>
      </w:r>
    </w:p>
    <w:p w14:paraId="79243F2C" w14:textId="77777777" w:rsidR="001719FC" w:rsidRDefault="001719FC">
      <w:pPr>
        <w:spacing w:after="0" w:line="360" w:lineRule="auto"/>
        <w:jc w:val="center"/>
      </w:pPr>
    </w:p>
    <w:p w14:paraId="7E9875A4" w14:textId="7BB9B52E" w:rsidR="001719FC" w:rsidRDefault="00AF6EF4">
      <w:pPr>
        <w:spacing w:after="0" w:line="360" w:lineRule="auto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Jesienna oferta TVP HD to tradycyjnie gwarancja relaksu na najwyższym poziomie. Na miłośników architektury i krajobrazów czeka nowy program „Na ratunek ogrodom”. W roli prowadzącej wystąpi </w:t>
      </w:r>
      <w:r>
        <w:rPr>
          <w:rFonts w:ascii="Arial" w:eastAsia="Arial" w:hAnsi="Arial" w:cs="Arial"/>
          <w:color w:val="212529"/>
        </w:rPr>
        <w:t>–</w:t>
      </w:r>
      <w:r>
        <w:rPr>
          <w:rFonts w:ascii="Arial" w:eastAsia="Arial" w:hAnsi="Arial" w:cs="Arial"/>
          <w:b/>
        </w:rPr>
        <w:t xml:space="preserve"> Katarzyna Cichocka, doświadczona architekt krajobrazu. Natomiast w nowym programie „Korona Gór Polski”, wspólnie z Martą Manowską zdobędziemy najpiękniejsze i najciekawsze szczyty naszego kraju. Z Jackiem Szklarkiem w ramach cyklu „Przystanek slow food” podczas inspirujących podróży kulinarnych odwiedzimy Podkarpacie, Roztocze i Pomorze. Dreszczyku emocji dostarczy nam światowy klasyk seriali kryminalnych – „Detektyw Murdoch”, opowiadający o przygodach przenikliwego śledczego z Toronto. W ramach</w:t>
      </w:r>
      <w:r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weekendowych </w:t>
      </w:r>
      <w:r>
        <w:rPr>
          <w:rFonts w:ascii="Arial" w:eastAsia="Arial" w:hAnsi="Arial" w:cs="Arial"/>
          <w:b/>
        </w:rPr>
        <w:t xml:space="preserve">nocnych maratonów kultowych </w:t>
      </w:r>
      <w:r>
        <w:rPr>
          <w:rFonts w:ascii="Arial" w:eastAsia="Arial" w:hAnsi="Arial" w:cs="Arial"/>
          <w:b/>
          <w:color w:val="000000"/>
        </w:rPr>
        <w:t>seriali</w:t>
      </w:r>
      <w:r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</w:rPr>
        <w:t xml:space="preserve">nie zabraknie takich </w:t>
      </w:r>
      <w:r>
        <w:rPr>
          <w:rFonts w:ascii="Arial" w:eastAsia="Arial" w:hAnsi="Arial" w:cs="Arial"/>
          <w:b/>
          <w:color w:val="000000"/>
        </w:rPr>
        <w:t>tytułów</w:t>
      </w:r>
      <w:r>
        <w:rPr>
          <w:rFonts w:ascii="Arial" w:eastAsia="Arial" w:hAnsi="Arial" w:cs="Arial"/>
          <w:b/>
        </w:rPr>
        <w:t xml:space="preserve"> jak: „Czas honoru”, „Pitbull” czy „Wojna domowa”. </w:t>
      </w:r>
    </w:p>
    <w:p w14:paraId="39E60A24" w14:textId="77777777" w:rsidR="001719FC" w:rsidRDefault="001719FC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91FE0C4" w14:textId="77777777" w:rsidR="001719FC" w:rsidRDefault="00AF6EF4">
      <w:pPr>
        <w:spacing w:after="0" w:line="36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NOWOŚCI</w:t>
      </w:r>
    </w:p>
    <w:p w14:paraId="66FEA94D" w14:textId="77777777" w:rsidR="001719FC" w:rsidRDefault="001719FC">
      <w:pPr>
        <w:spacing w:after="0" w:line="360" w:lineRule="auto"/>
        <w:jc w:val="center"/>
        <w:rPr>
          <w:color w:val="FF0000"/>
          <w:sz w:val="20"/>
          <w:szCs w:val="20"/>
        </w:rPr>
      </w:pPr>
    </w:p>
    <w:p w14:paraId="52B1D09A" w14:textId="77777777" w:rsidR="001719FC" w:rsidRDefault="00AF6E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b/>
          <w:color w:val="000000"/>
        </w:rPr>
        <w:t xml:space="preserve">NA RATUNEK OGRODOM </w:t>
      </w:r>
      <w:r>
        <w:rPr>
          <w:rFonts w:ascii="Arial" w:eastAsia="Arial" w:hAnsi="Arial" w:cs="Arial"/>
          <w:i/>
          <w:color w:val="FF0000"/>
        </w:rPr>
        <w:t>w trakcie emisji</w:t>
      </w:r>
    </w:p>
    <w:p w14:paraId="0A9C97CA" w14:textId="77777777" w:rsidR="001719FC" w:rsidRDefault="00AF6E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Niedziela, godz. 11:50</w:t>
      </w:r>
    </w:p>
    <w:p w14:paraId="3477CCD1" w14:textId="77777777" w:rsidR="001719FC" w:rsidRDefault="00AF6E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Pielęgnacja ogrodu nie zawsze bywa łatwa, a samodzielne zaprojektowanie niewielkiego, zielonego zacisza domowego to często prawdziwe wyzwanie. W nowym programie „Na ratunek ogrodom” z pomocą przychodzi doświadczona architekt krajobrazu Katarzyna Cichocka i jej ekipa. W ciągu zaledwie 3 dni zaniedbane ogrody i tarasy uczestników programu zmienią się nie do poznania! </w:t>
      </w:r>
    </w:p>
    <w:p w14:paraId="72F93CBF" w14:textId="77777777" w:rsidR="001719FC" w:rsidRDefault="001719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9C6EE2" w14:textId="77777777" w:rsidR="001719FC" w:rsidRDefault="00AF6E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KORONA GÓR POLSKI </w:t>
      </w:r>
      <w:r>
        <w:rPr>
          <w:rFonts w:ascii="Arial" w:eastAsia="Arial" w:hAnsi="Arial" w:cs="Arial"/>
          <w:i/>
          <w:color w:val="FF0000"/>
        </w:rPr>
        <w:t xml:space="preserve">emisja od 15 października </w:t>
      </w:r>
    </w:p>
    <w:p w14:paraId="3256CBEA" w14:textId="77777777" w:rsidR="001719FC" w:rsidRDefault="00AF6E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Sobota, godz. 16:10</w:t>
      </w:r>
    </w:p>
    <w:p w14:paraId="46D9947E" w14:textId="77777777" w:rsidR="001719FC" w:rsidRDefault="00AF6E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Po ciężko przepracowanym dniu każdy z nas czasem marzy, aby choć na chwilę uciec od zgiełku miasta, wsiąść do pociągu, wziąć głęboki oddech i przeżyć przygodę. W taką właśnie cudowną podróż zabierze nas Marta Manowska, z którą zdobędziemy najpiękniejsze i </w:t>
      </w:r>
      <w:r>
        <w:rPr>
          <w:rFonts w:ascii="Arial" w:eastAsia="Arial" w:hAnsi="Arial" w:cs="Arial"/>
          <w:color w:val="000000"/>
        </w:rPr>
        <w:lastRenderedPageBreak/>
        <w:t xml:space="preserve">najciekawsze szczyty Polski, odkryjemy południe kraju, poznamy miejscowe historie i lokalne specjały. </w:t>
      </w:r>
    </w:p>
    <w:p w14:paraId="2422805D" w14:textId="77777777" w:rsidR="001719FC" w:rsidRDefault="001719FC">
      <w:pPr>
        <w:spacing w:after="0" w:line="360" w:lineRule="auto"/>
      </w:pPr>
    </w:p>
    <w:p w14:paraId="5AA33A6A" w14:textId="77777777" w:rsidR="001719FC" w:rsidRDefault="001719FC">
      <w:pPr>
        <w:spacing w:after="0" w:line="360" w:lineRule="auto"/>
      </w:pPr>
    </w:p>
    <w:p w14:paraId="4304CB0D" w14:textId="77777777" w:rsidR="001719FC" w:rsidRDefault="00AF6EF4">
      <w:pPr>
        <w:spacing w:after="0" w:line="360" w:lineRule="auto"/>
        <w:jc w:val="center"/>
        <w:rPr>
          <w:color w:val="FF0000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KONTYNUACJE</w:t>
      </w:r>
    </w:p>
    <w:p w14:paraId="29EE83B2" w14:textId="77777777" w:rsidR="001719FC" w:rsidRDefault="001719FC">
      <w:pPr>
        <w:spacing w:after="0" w:line="360" w:lineRule="auto"/>
      </w:pPr>
    </w:p>
    <w:p w14:paraId="3E3F1290" w14:textId="77777777" w:rsidR="001719FC" w:rsidRDefault="00AF6EF4">
      <w:pPr>
        <w:spacing w:after="0" w:line="360" w:lineRule="auto"/>
        <w:jc w:val="both"/>
      </w:pPr>
      <w:r>
        <w:rPr>
          <w:rFonts w:ascii="Arial" w:eastAsia="Arial" w:hAnsi="Arial" w:cs="Arial"/>
          <w:b/>
          <w:color w:val="212121"/>
        </w:rPr>
        <w:t xml:space="preserve">PRZYSTANEK SLOW FOOD </w:t>
      </w:r>
      <w:r>
        <w:rPr>
          <w:rFonts w:ascii="Arial" w:eastAsia="Arial" w:hAnsi="Arial" w:cs="Arial"/>
          <w:i/>
          <w:color w:val="FF0000"/>
        </w:rPr>
        <w:t>w trakcie emisji</w:t>
      </w:r>
    </w:p>
    <w:p w14:paraId="14B8026B" w14:textId="77777777" w:rsidR="001719FC" w:rsidRDefault="00AF6EF4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Niedziela, godz. 12.20</w:t>
      </w:r>
    </w:p>
    <w:p w14:paraId="7241901F" w14:textId="77777777" w:rsidR="001719FC" w:rsidRDefault="00AF6EF4">
      <w:p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W towarzystwie Jacka Szklarka ponownie udamy się w podróż po najsmaczniejszych zakątkach Polski. Odwiedzimy urokliwe miejsca, poznamy wyjątkowych ludzi i regionalne specjały. Jacek Szklarek odkryje przed nami tajemnice powstawania tradycyjnych kiełbas, konfitur i przetworów </w:t>
      </w:r>
      <w:r>
        <w:rPr>
          <w:rFonts w:ascii="Arial" w:eastAsia="Arial" w:hAnsi="Arial" w:cs="Arial"/>
          <w:highlight w:val="white"/>
        </w:rPr>
        <w:t xml:space="preserve">z sezonowych owoców i warzyw. </w:t>
      </w:r>
      <w:r>
        <w:rPr>
          <w:rFonts w:ascii="Arial" w:eastAsia="Arial" w:hAnsi="Arial" w:cs="Arial"/>
          <w:color w:val="000000"/>
          <w:highlight w:val="white"/>
        </w:rPr>
        <w:t xml:space="preserve">Złota polska jesień jest piękna również nad Bałtykiem. To tu, wraz z Jackiem Szklarkiem, odkryjemy nieoczywiste smaki popularnego ziemniaka i śledzia. Podkarpacie uraczy nas rajskimi jabłkami, natomiast piękne Roztocze </w:t>
      </w:r>
      <w:r>
        <w:rPr>
          <w:rFonts w:ascii="Arial" w:eastAsia="Arial" w:hAnsi="Arial" w:cs="Arial"/>
          <w:color w:val="212121"/>
        </w:rPr>
        <w:t>–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znaną od wieków </w:t>
      </w:r>
      <w:r>
        <w:rPr>
          <w:rFonts w:ascii="Arial" w:eastAsia="Arial" w:hAnsi="Arial" w:cs="Arial"/>
          <w:color w:val="000000"/>
        </w:rPr>
        <w:t>kaszą</w:t>
      </w:r>
      <w:r>
        <w:rPr>
          <w:rFonts w:ascii="Arial" w:eastAsia="Arial" w:hAnsi="Arial" w:cs="Arial"/>
          <w:color w:val="000000"/>
          <w:highlight w:val="white"/>
        </w:rPr>
        <w:t xml:space="preserve">. Podróżując po kulinarnej mapie Polski i poznając jej mieszkańców, widzowie poznają liczne lokalne patenty na to, aby żyć zdrowiej, wolniej i smaczniej. </w:t>
      </w:r>
    </w:p>
    <w:p w14:paraId="5842D984" w14:textId="77777777" w:rsidR="001719FC" w:rsidRDefault="001719FC">
      <w:pPr>
        <w:spacing w:after="0" w:line="360" w:lineRule="auto"/>
        <w:rPr>
          <w:rFonts w:ascii="Arial" w:eastAsia="Arial" w:hAnsi="Arial" w:cs="Arial"/>
        </w:rPr>
      </w:pPr>
    </w:p>
    <w:p w14:paraId="179F784B" w14:textId="77777777" w:rsidR="001719FC" w:rsidRDefault="00AF6EF4">
      <w:pPr>
        <w:spacing w:after="0" w:line="360" w:lineRule="auto"/>
        <w:jc w:val="both"/>
        <w:rPr>
          <w:color w:val="FF0000"/>
        </w:rPr>
      </w:pPr>
      <w:r>
        <w:rPr>
          <w:rFonts w:ascii="Arial" w:eastAsia="Arial" w:hAnsi="Arial" w:cs="Arial"/>
          <w:b/>
          <w:color w:val="212121"/>
        </w:rPr>
        <w:t xml:space="preserve">DETEKTYW MURDOCH (2008) </w:t>
      </w:r>
      <w:r>
        <w:rPr>
          <w:rFonts w:ascii="Arial" w:eastAsia="Arial" w:hAnsi="Arial" w:cs="Arial"/>
          <w:i/>
          <w:color w:val="FF0000"/>
        </w:rPr>
        <w:t>w trakcie emisji</w:t>
      </w:r>
    </w:p>
    <w:p w14:paraId="5BD698D4" w14:textId="42B2C191" w:rsidR="001719FC" w:rsidRDefault="00AF6EF4">
      <w:pPr>
        <w:spacing w:after="0" w:line="360" w:lineRule="auto"/>
        <w:jc w:val="both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212121"/>
        </w:rPr>
        <w:t xml:space="preserve">erial na podstawie cyklu powieści Maureen Jennings. Historia Williama Murdocha (Yannick Bisson), pełnego uroku, przystojnego detektywa, pogromcy przestępców z kanadyjskiego Toronto XIX wieku. Skuteczność detektywa to wynik stosowania nowatorskich jak na jego czasy, metod śledczych </w:t>
      </w:r>
      <w:r>
        <w:rPr>
          <w:rFonts w:ascii="Arial" w:eastAsia="Arial" w:hAnsi="Arial" w:cs="Arial"/>
          <w:color w:val="212529"/>
        </w:rPr>
        <w:t>–</w:t>
      </w:r>
      <w:r>
        <w:rPr>
          <w:rFonts w:ascii="Arial" w:eastAsia="Arial" w:hAnsi="Arial" w:cs="Arial"/>
          <w:color w:val="212121"/>
        </w:rPr>
        <w:t xml:space="preserve"> </w:t>
      </w:r>
      <w:r>
        <w:rPr>
          <w:rFonts w:ascii="Arial" w:eastAsia="Arial" w:hAnsi="Arial" w:cs="Arial"/>
          <w:color w:val="212529"/>
        </w:rPr>
        <w:t>m.in. daktyloskopii czy właściwości światła ultrafioletowego. Murdocha w pracy wspiera piękna i utalentowana Julia Ogden (Helene Joy), pierwsza kobieta-koroner w kanadyjskiej policji oraz konstabl George Crabtree (Jonny Harris).</w:t>
      </w:r>
      <w:r>
        <w:rPr>
          <w:rFonts w:ascii="Arial" w:eastAsia="Arial" w:hAnsi="Arial" w:cs="Arial"/>
          <w:color w:val="212121"/>
        </w:rPr>
        <w:t xml:space="preserve"> Nowinki techniczne przełomu wieków, które dały początek współczesnej kryminalistyce oraz dawne obyczaje to znaki firmowe tej wciągającej opowieści.</w:t>
      </w:r>
    </w:p>
    <w:p w14:paraId="52B1F713" w14:textId="77777777" w:rsidR="001719FC" w:rsidRDefault="001719FC">
      <w:pPr>
        <w:spacing w:after="0" w:line="360" w:lineRule="auto"/>
        <w:jc w:val="both"/>
        <w:rPr>
          <w:rFonts w:ascii="Arial" w:eastAsia="Arial" w:hAnsi="Arial" w:cs="Arial"/>
          <w:color w:val="00B050"/>
        </w:rPr>
      </w:pPr>
    </w:p>
    <w:p w14:paraId="106069A0" w14:textId="77777777" w:rsidR="001719FC" w:rsidRDefault="00AF6EF4">
      <w:pPr>
        <w:spacing w:after="0" w:line="360" w:lineRule="auto"/>
        <w:jc w:val="both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</w:rPr>
        <w:t xml:space="preserve">W weekendowym paśmie NOCNYCH MARATONÓW Z KULTOWYMI SERIALAMI </w:t>
      </w:r>
      <w:r>
        <w:rPr>
          <w:rFonts w:ascii="Arial" w:eastAsia="Arial" w:hAnsi="Arial" w:cs="Arial"/>
          <w:color w:val="212121"/>
        </w:rPr>
        <w:t>zobaczymy między innymi:</w:t>
      </w:r>
    </w:p>
    <w:p w14:paraId="5DC0CACF" w14:textId="77777777" w:rsidR="001719FC" w:rsidRDefault="001719FC">
      <w:pPr>
        <w:spacing w:after="0" w:line="360" w:lineRule="auto"/>
        <w:jc w:val="both"/>
        <w:rPr>
          <w:rFonts w:ascii="Arial" w:eastAsia="Arial" w:hAnsi="Arial" w:cs="Arial"/>
          <w:color w:val="212121"/>
        </w:rPr>
      </w:pPr>
    </w:p>
    <w:p w14:paraId="48313D11" w14:textId="77777777" w:rsidR="001719FC" w:rsidRDefault="00AF6EF4">
      <w:pPr>
        <w:spacing w:after="0" w:line="360" w:lineRule="auto"/>
        <w:jc w:val="both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b/>
          <w:color w:val="212121"/>
        </w:rPr>
        <w:t>CZAS HONORU</w:t>
      </w:r>
      <w:r>
        <w:rPr>
          <w:rFonts w:ascii="Arial" w:eastAsia="Arial" w:hAnsi="Arial" w:cs="Arial"/>
          <w:color w:val="212121"/>
        </w:rPr>
        <w:t xml:space="preserve"> </w:t>
      </w:r>
      <w:r>
        <w:rPr>
          <w:rFonts w:ascii="Arial" w:eastAsia="Arial" w:hAnsi="Arial" w:cs="Arial"/>
          <w:i/>
          <w:color w:val="FF0000"/>
        </w:rPr>
        <w:t>emisja we wrześniu</w:t>
      </w:r>
    </w:p>
    <w:p w14:paraId="24009529" w14:textId="77777777" w:rsidR="001719FC" w:rsidRDefault="00AF6EF4">
      <w:pPr>
        <w:spacing w:after="0" w:line="360" w:lineRule="auto"/>
        <w:jc w:val="both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b/>
          <w:color w:val="212121"/>
        </w:rPr>
        <w:t>PITBULL</w:t>
      </w:r>
      <w:r>
        <w:rPr>
          <w:rFonts w:ascii="Arial" w:eastAsia="Arial" w:hAnsi="Arial" w:cs="Arial"/>
          <w:color w:val="212121"/>
        </w:rPr>
        <w:t xml:space="preserve"> </w:t>
      </w:r>
      <w:r>
        <w:rPr>
          <w:rFonts w:ascii="Arial" w:eastAsia="Arial" w:hAnsi="Arial" w:cs="Arial"/>
          <w:i/>
          <w:color w:val="FF0000"/>
        </w:rPr>
        <w:t>emisja w październiku</w:t>
      </w:r>
    </w:p>
    <w:p w14:paraId="45671385" w14:textId="77777777" w:rsidR="001719FC" w:rsidRDefault="00AF6EF4">
      <w:pPr>
        <w:spacing w:after="0" w:line="360" w:lineRule="auto"/>
        <w:jc w:val="both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b/>
          <w:color w:val="212121"/>
        </w:rPr>
        <w:t>WOJNA DOMOWA</w:t>
      </w:r>
      <w:r>
        <w:rPr>
          <w:rFonts w:ascii="Arial" w:eastAsia="Arial" w:hAnsi="Arial" w:cs="Arial"/>
          <w:color w:val="212121"/>
        </w:rPr>
        <w:t xml:space="preserve"> </w:t>
      </w:r>
      <w:r>
        <w:rPr>
          <w:rFonts w:ascii="Arial" w:eastAsia="Arial" w:hAnsi="Arial" w:cs="Arial"/>
          <w:i/>
          <w:color w:val="FF0000"/>
        </w:rPr>
        <w:t>emisja na przełomie października i listopada</w:t>
      </w:r>
    </w:p>
    <w:p w14:paraId="1E64B60D" w14:textId="77777777" w:rsidR="001719FC" w:rsidRDefault="001719FC">
      <w:pPr>
        <w:spacing w:after="0" w:line="360" w:lineRule="auto"/>
        <w:jc w:val="both"/>
        <w:rPr>
          <w:rFonts w:ascii="Arial" w:eastAsia="Arial" w:hAnsi="Arial" w:cs="Arial"/>
          <w:color w:val="212121"/>
        </w:rPr>
      </w:pPr>
    </w:p>
    <w:p w14:paraId="18A8D74F" w14:textId="77777777" w:rsidR="001719FC" w:rsidRDefault="001719FC">
      <w:pPr>
        <w:spacing w:after="0" w:line="360" w:lineRule="auto"/>
        <w:rPr>
          <w:rFonts w:ascii="Arial" w:eastAsia="Arial" w:hAnsi="Arial" w:cs="Arial"/>
        </w:rPr>
      </w:pPr>
    </w:p>
    <w:sectPr w:rsidR="001719F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9FC"/>
    <w:rsid w:val="00063449"/>
    <w:rsid w:val="001719FC"/>
    <w:rsid w:val="007A02E7"/>
    <w:rsid w:val="00A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886E"/>
  <w15:docId w15:val="{E59FDEFC-85E3-4DA2-B156-99D31620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2D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193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iONdABtYM2S2cDXjpOKAhRKHAw==">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TVP SA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Mytych, Amadeusz</dc:creator>
  <cp:lastModifiedBy>Kowalski, Dominik</cp:lastModifiedBy>
  <cp:revision>4</cp:revision>
  <dcterms:created xsi:type="dcterms:W3CDTF">2022-09-08T09:58:00Z</dcterms:created>
  <dcterms:modified xsi:type="dcterms:W3CDTF">2022-09-08T10:17:00Z</dcterms:modified>
</cp:coreProperties>
</file>