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65" w:rsidRDefault="00937A65" w:rsidP="00874690">
      <w:pPr>
        <w:spacing w:line="360" w:lineRule="auto"/>
        <w:jc w:val="center"/>
        <w:rPr>
          <w:rFonts w:ascii="Arial" w:hAnsi="Arial" w:cs="Arial"/>
          <w:b/>
        </w:rPr>
      </w:pPr>
      <w:r w:rsidRPr="00937A65">
        <w:rPr>
          <w:rFonts w:ascii="Arial" w:hAnsi="Arial" w:cs="Arial"/>
          <w:b/>
          <w:noProof/>
        </w:rPr>
        <w:drawing>
          <wp:inline distT="0" distB="0" distL="0" distR="0">
            <wp:extent cx="987276" cy="696076"/>
            <wp:effectExtent l="0" t="0" r="0" b="0"/>
            <wp:docPr id="1" name="Obraz 1" descr="logo_podstawowe_pion_rgb-[Przekonwertowan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dstawowe_pion_rgb-[Przekonwertowany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04" cy="70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65" w:rsidRDefault="00937A65" w:rsidP="00874690">
      <w:pPr>
        <w:spacing w:line="360" w:lineRule="auto"/>
        <w:jc w:val="center"/>
        <w:rPr>
          <w:rFonts w:ascii="Arial" w:hAnsi="Arial" w:cs="Arial"/>
          <w:b/>
        </w:rPr>
      </w:pPr>
    </w:p>
    <w:p w:rsidR="0041682E" w:rsidRPr="0041682E" w:rsidRDefault="0041682E" w:rsidP="00874690">
      <w:pPr>
        <w:spacing w:line="360" w:lineRule="auto"/>
        <w:jc w:val="center"/>
        <w:rPr>
          <w:rFonts w:ascii="Arial" w:hAnsi="Arial" w:cs="Arial"/>
          <w:b/>
        </w:rPr>
      </w:pPr>
      <w:r w:rsidRPr="0041682E">
        <w:rPr>
          <w:rFonts w:ascii="Arial" w:hAnsi="Arial" w:cs="Arial"/>
          <w:b/>
        </w:rPr>
        <w:t>Święta Wielkanocne 2019 w TVP VOD</w:t>
      </w:r>
    </w:p>
    <w:p w:rsidR="0041682E" w:rsidRPr="0041682E" w:rsidRDefault="0041682E" w:rsidP="0041682E">
      <w:pPr>
        <w:spacing w:line="360" w:lineRule="auto"/>
        <w:jc w:val="both"/>
        <w:rPr>
          <w:rFonts w:ascii="Arial" w:hAnsi="Arial" w:cs="Arial"/>
          <w:b/>
        </w:rPr>
      </w:pPr>
    </w:p>
    <w:p w:rsidR="002308CB" w:rsidRDefault="0041682E" w:rsidP="0041682E">
      <w:pPr>
        <w:spacing w:line="360" w:lineRule="auto"/>
        <w:jc w:val="both"/>
        <w:rPr>
          <w:rFonts w:ascii="Arial" w:hAnsi="Arial" w:cs="Arial"/>
          <w:b/>
        </w:rPr>
      </w:pPr>
      <w:r w:rsidRPr="0041682E">
        <w:rPr>
          <w:rFonts w:ascii="Arial" w:hAnsi="Arial" w:cs="Arial"/>
          <w:b/>
        </w:rPr>
        <w:t xml:space="preserve">W kwietniu w TVP VOD pojawią się nowe seriale i filmy produkcji BBC </w:t>
      </w:r>
      <w:proofErr w:type="spellStart"/>
      <w:r w:rsidRPr="0041682E">
        <w:rPr>
          <w:rFonts w:ascii="Arial" w:hAnsi="Arial" w:cs="Arial"/>
          <w:b/>
        </w:rPr>
        <w:t>Studios</w:t>
      </w:r>
      <w:proofErr w:type="spellEnd"/>
      <w:r w:rsidRPr="0041682E">
        <w:rPr>
          <w:rFonts w:ascii="Arial" w:hAnsi="Arial" w:cs="Arial"/>
          <w:b/>
        </w:rPr>
        <w:t xml:space="preserve">. </w:t>
      </w:r>
    </w:p>
    <w:p w:rsidR="002308CB" w:rsidRPr="002308CB" w:rsidRDefault="002308CB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2308CB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2308CB">
        <w:rPr>
          <w:rFonts w:ascii="Arial" w:hAnsi="Arial" w:cs="Arial"/>
        </w:rPr>
        <w:t>Widzowie będą mogli obejrzeć 3</w:t>
      </w:r>
      <w:r w:rsidR="005D44C7">
        <w:rPr>
          <w:rFonts w:ascii="Arial" w:hAnsi="Arial" w:cs="Arial"/>
        </w:rPr>
        <w:t>.</w:t>
      </w:r>
      <w:r w:rsidRPr="002308CB">
        <w:rPr>
          <w:rFonts w:ascii="Arial" w:hAnsi="Arial" w:cs="Arial"/>
        </w:rPr>
        <w:t xml:space="preserve"> sezon znakomitego serialu </w:t>
      </w:r>
      <w:r w:rsidRPr="002308CB">
        <w:rPr>
          <w:rFonts w:ascii="Arial" w:hAnsi="Arial" w:cs="Arial"/>
          <w:b/>
        </w:rPr>
        <w:t>„Rodzina Durrellów”</w:t>
      </w:r>
      <w:r w:rsidRPr="002308CB">
        <w:rPr>
          <w:rFonts w:ascii="Arial" w:hAnsi="Arial" w:cs="Arial"/>
        </w:rPr>
        <w:t>.</w:t>
      </w:r>
      <w:r w:rsidR="00874690" w:rsidRPr="002308CB">
        <w:rPr>
          <w:rFonts w:ascii="Arial" w:hAnsi="Arial" w:cs="Arial"/>
        </w:rPr>
        <w:t xml:space="preserve"> </w:t>
      </w:r>
      <w:r w:rsidRPr="002308CB">
        <w:rPr>
          <w:rFonts w:ascii="Arial" w:hAnsi="Arial" w:cs="Arial"/>
        </w:rPr>
        <w:t>Kolejna seria przygód brytyjskiej rodziny, która postanowiła przenieść</w:t>
      </w:r>
      <w:r w:rsidR="002308CB">
        <w:rPr>
          <w:rFonts w:ascii="Arial" w:hAnsi="Arial" w:cs="Arial"/>
        </w:rPr>
        <w:t xml:space="preserve"> się na grecką wyspę Korfu, nie </w:t>
      </w:r>
      <w:r w:rsidRPr="002308CB">
        <w:rPr>
          <w:rFonts w:ascii="Arial" w:hAnsi="Arial" w:cs="Arial"/>
        </w:rPr>
        <w:t>zawodzi i tym razem. Louisa Durrell (</w:t>
      </w:r>
      <w:proofErr w:type="spellStart"/>
      <w:r w:rsidRPr="002308CB">
        <w:rPr>
          <w:rFonts w:ascii="Arial" w:hAnsi="Arial" w:cs="Arial"/>
        </w:rPr>
        <w:t>Keeley</w:t>
      </w:r>
      <w:proofErr w:type="spellEnd"/>
      <w:r w:rsidRPr="002308CB">
        <w:rPr>
          <w:rFonts w:ascii="Arial" w:hAnsi="Arial" w:cs="Arial"/>
        </w:rPr>
        <w:t xml:space="preserve"> </w:t>
      </w:r>
      <w:proofErr w:type="spellStart"/>
      <w:r w:rsidRPr="002308CB">
        <w:rPr>
          <w:rFonts w:ascii="Arial" w:hAnsi="Arial" w:cs="Arial"/>
        </w:rPr>
        <w:t>Hawes</w:t>
      </w:r>
      <w:proofErr w:type="spellEnd"/>
      <w:r w:rsidRPr="002308CB">
        <w:rPr>
          <w:rFonts w:ascii="Arial" w:hAnsi="Arial" w:cs="Arial"/>
        </w:rPr>
        <w:t>) i jej czwórka dzieci wciąż zmagają się z codziennością, szukają sposobów zarabiania pieniędzy, przeżywa</w:t>
      </w:r>
      <w:r w:rsidR="002308CB">
        <w:rPr>
          <w:rFonts w:ascii="Arial" w:hAnsi="Arial" w:cs="Arial"/>
        </w:rPr>
        <w:t>ją sercowe rozterki i </w:t>
      </w:r>
      <w:r w:rsidRPr="002308CB">
        <w:rPr>
          <w:rFonts w:ascii="Arial" w:hAnsi="Arial" w:cs="Arial"/>
        </w:rPr>
        <w:t xml:space="preserve">towarzyskie przygody. Piękne, śródziemnomorskie krajobrazy, brytyjski dowcip i świetne aktorstwo niezmiennie zapewniają doskonałą rozrywkę. </w:t>
      </w:r>
    </w:p>
    <w:p w:rsidR="00874690" w:rsidRPr="0041682E" w:rsidRDefault="00874690" w:rsidP="0041682E">
      <w:pPr>
        <w:spacing w:line="360" w:lineRule="auto"/>
        <w:jc w:val="both"/>
        <w:rPr>
          <w:rFonts w:ascii="Arial" w:hAnsi="Arial" w:cs="Arial"/>
          <w:b/>
        </w:rPr>
      </w:pPr>
    </w:p>
    <w:p w:rsidR="0041682E" w:rsidRDefault="002308CB" w:rsidP="004168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1682E" w:rsidRPr="00874690">
        <w:rPr>
          <w:rFonts w:ascii="Arial" w:hAnsi="Arial" w:cs="Arial"/>
        </w:rPr>
        <w:t xml:space="preserve">a platformie TVP VOD będzie można oglądać także </w:t>
      </w:r>
      <w:r w:rsidR="005D44C7">
        <w:rPr>
          <w:rFonts w:ascii="Arial" w:hAnsi="Arial" w:cs="Arial"/>
        </w:rPr>
        <w:t>2.</w:t>
      </w:r>
      <w:r w:rsidR="0041682E" w:rsidRPr="00874690">
        <w:rPr>
          <w:rFonts w:ascii="Arial" w:hAnsi="Arial" w:cs="Arial"/>
        </w:rPr>
        <w:t xml:space="preserve"> sezon serialu </w:t>
      </w:r>
      <w:r w:rsidR="00E87CE2">
        <w:rPr>
          <w:rFonts w:ascii="Arial" w:hAnsi="Arial" w:cs="Arial"/>
          <w:b/>
        </w:rPr>
        <w:t>„Ostatnie Tango w </w:t>
      </w:r>
      <w:proofErr w:type="spellStart"/>
      <w:r w:rsidR="0041682E" w:rsidRPr="002308CB">
        <w:rPr>
          <w:rFonts w:ascii="Arial" w:hAnsi="Arial" w:cs="Arial"/>
          <w:b/>
        </w:rPr>
        <w:t>Halifaxie</w:t>
      </w:r>
      <w:proofErr w:type="spellEnd"/>
      <w:r w:rsidR="0041682E" w:rsidRPr="002308CB">
        <w:rPr>
          <w:rFonts w:ascii="Arial" w:hAnsi="Arial" w:cs="Arial"/>
          <w:b/>
        </w:rPr>
        <w:t>”</w:t>
      </w:r>
      <w:r w:rsidR="0041682E" w:rsidRPr="00874690">
        <w:rPr>
          <w:rFonts w:ascii="Arial" w:hAnsi="Arial" w:cs="Arial"/>
        </w:rPr>
        <w:t xml:space="preserve">. Słodko – gorzka opowieść o parze niedoszłych kochanków, którzy odnajdują się ponownie po 60 latach. Niespodziewane spotkanie zmienia życie Alana (Derek Jacobi) </w:t>
      </w:r>
      <w:r>
        <w:rPr>
          <w:rFonts w:ascii="Arial" w:hAnsi="Arial" w:cs="Arial"/>
        </w:rPr>
        <w:t>i </w:t>
      </w:r>
      <w:r w:rsidR="0041682E" w:rsidRPr="00874690">
        <w:rPr>
          <w:rFonts w:ascii="Arial" w:hAnsi="Arial" w:cs="Arial"/>
        </w:rPr>
        <w:t>Celi (</w:t>
      </w:r>
      <w:proofErr w:type="spellStart"/>
      <w:r w:rsidR="0041682E" w:rsidRPr="00874690">
        <w:rPr>
          <w:rFonts w:ascii="Arial" w:hAnsi="Arial" w:cs="Arial"/>
        </w:rPr>
        <w:t>Anne</w:t>
      </w:r>
      <w:proofErr w:type="spellEnd"/>
      <w:r w:rsidR="0041682E" w:rsidRPr="00874690">
        <w:rPr>
          <w:rFonts w:ascii="Arial" w:hAnsi="Arial" w:cs="Arial"/>
        </w:rPr>
        <w:t xml:space="preserve"> Reid), ale ma również ma wpływ na losy ich rodzin. Córki zakochanych muszą uporać się </w:t>
      </w:r>
      <w:r>
        <w:rPr>
          <w:rFonts w:ascii="Arial" w:hAnsi="Arial" w:cs="Arial"/>
        </w:rPr>
        <w:t xml:space="preserve">z </w:t>
      </w:r>
      <w:r w:rsidR="0041682E" w:rsidRPr="00874690">
        <w:rPr>
          <w:rFonts w:ascii="Arial" w:hAnsi="Arial" w:cs="Arial"/>
        </w:rPr>
        <w:t>nową miłością swoich rodziców, która wydaje im się szaleństwem. Zaręczyny</w:t>
      </w:r>
      <w:r w:rsidR="005D44C7">
        <w:rPr>
          <w:rFonts w:ascii="Arial" w:hAnsi="Arial" w:cs="Arial"/>
        </w:rPr>
        <w:t xml:space="preserve"> </w:t>
      </w:r>
      <w:r w:rsidR="005D44C7">
        <w:rPr>
          <w:rFonts w:ascii="Arial" w:hAnsi="Arial" w:cs="Arial"/>
        </w:rPr>
        <w:br/>
        <w:t>i</w:t>
      </w:r>
      <w:r w:rsidR="0041682E" w:rsidRPr="00874690">
        <w:rPr>
          <w:rFonts w:ascii="Arial" w:hAnsi="Arial" w:cs="Arial"/>
        </w:rPr>
        <w:t xml:space="preserve"> ślub to pomysły, które bardziej przypominają problemy nastolatków, a nie wydarzenia </w:t>
      </w:r>
      <w:r w:rsidR="005D44C7">
        <w:rPr>
          <w:rFonts w:ascii="Arial" w:hAnsi="Arial" w:cs="Arial"/>
        </w:rPr>
        <w:br/>
      </w:r>
      <w:r w:rsidR="005D44C7" w:rsidRPr="00874690">
        <w:rPr>
          <w:rFonts w:ascii="Arial" w:hAnsi="Arial" w:cs="Arial"/>
        </w:rPr>
        <w:t xml:space="preserve"> </w:t>
      </w:r>
      <w:r w:rsidR="0041682E" w:rsidRPr="00874690">
        <w:rPr>
          <w:rFonts w:ascii="Arial" w:hAnsi="Arial" w:cs="Arial"/>
        </w:rPr>
        <w:t xml:space="preserve">życia statecznych osób w podeszłym wieku. </w:t>
      </w:r>
    </w:p>
    <w:p w:rsidR="00874690" w:rsidRPr="00874690" w:rsidRDefault="00874690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874690">
        <w:rPr>
          <w:rFonts w:ascii="Arial" w:hAnsi="Arial" w:cs="Arial"/>
        </w:rPr>
        <w:t>W</w:t>
      </w:r>
      <w:r w:rsidR="005D44C7">
        <w:rPr>
          <w:rFonts w:ascii="Arial" w:hAnsi="Arial" w:cs="Arial"/>
        </w:rPr>
        <w:t>idzowie</w:t>
      </w:r>
      <w:r w:rsidRPr="00874690">
        <w:rPr>
          <w:rFonts w:ascii="Arial" w:hAnsi="Arial" w:cs="Arial"/>
        </w:rPr>
        <w:t xml:space="preserve"> TVP VOD </w:t>
      </w:r>
      <w:r w:rsidR="005D44C7">
        <w:rPr>
          <w:rFonts w:ascii="Arial" w:hAnsi="Arial" w:cs="Arial"/>
        </w:rPr>
        <w:t xml:space="preserve">obejrzą również </w:t>
      </w:r>
      <w:r w:rsidRPr="00874690">
        <w:rPr>
          <w:rFonts w:ascii="Arial" w:hAnsi="Arial" w:cs="Arial"/>
        </w:rPr>
        <w:t xml:space="preserve">dwa doskonałe filmy dokumentalne wyprodukowane przez BBC </w:t>
      </w:r>
      <w:proofErr w:type="spellStart"/>
      <w:r w:rsidRPr="00874690">
        <w:rPr>
          <w:rFonts w:ascii="Arial" w:hAnsi="Arial" w:cs="Arial"/>
        </w:rPr>
        <w:t>Studios</w:t>
      </w:r>
      <w:proofErr w:type="spellEnd"/>
      <w:r w:rsidRPr="00874690">
        <w:rPr>
          <w:rFonts w:ascii="Arial" w:hAnsi="Arial" w:cs="Arial"/>
        </w:rPr>
        <w:t xml:space="preserve">. Pierwszy dokument </w:t>
      </w:r>
      <w:r w:rsidRPr="002308CB">
        <w:rPr>
          <w:rFonts w:ascii="Arial" w:hAnsi="Arial" w:cs="Arial"/>
          <w:b/>
        </w:rPr>
        <w:t>„Małgorzata</w:t>
      </w:r>
      <w:r w:rsidR="001121FE">
        <w:rPr>
          <w:rFonts w:ascii="Arial" w:hAnsi="Arial" w:cs="Arial"/>
          <w:b/>
        </w:rPr>
        <w:t>. Z</w:t>
      </w:r>
      <w:r w:rsidRPr="002308CB">
        <w:rPr>
          <w:rFonts w:ascii="Arial" w:hAnsi="Arial" w:cs="Arial"/>
          <w:b/>
        </w:rPr>
        <w:t>buntowana księżniczka”</w:t>
      </w:r>
      <w:r w:rsidRPr="00874690">
        <w:rPr>
          <w:rFonts w:ascii="Arial" w:hAnsi="Arial" w:cs="Arial"/>
        </w:rPr>
        <w:t xml:space="preserve"> przedstawia historię siostry królowej Elżbiety II. Dwuodcinkowy serial prezentuje intymny portret księżniczki Małgorzaty, której życie i miłość odzwierciedlają społeczną i seksualną rewolucję w Wielkiej Brytanii w XX wieku. Drugi film </w:t>
      </w:r>
      <w:r w:rsidRPr="002308CB">
        <w:rPr>
          <w:rFonts w:ascii="Arial" w:hAnsi="Arial" w:cs="Arial"/>
          <w:b/>
        </w:rPr>
        <w:t xml:space="preserve">„Kosmiczne podróże” </w:t>
      </w:r>
      <w:r w:rsidRPr="00874690">
        <w:rPr>
          <w:rFonts w:ascii="Arial" w:hAnsi="Arial" w:cs="Arial"/>
        </w:rPr>
        <w:t>opowiada</w:t>
      </w:r>
      <w:r w:rsidR="00874690">
        <w:rPr>
          <w:rFonts w:ascii="Arial" w:hAnsi="Arial" w:cs="Arial"/>
        </w:rPr>
        <w:t xml:space="preserve"> </w:t>
      </w:r>
      <w:r w:rsidR="00E87CE2">
        <w:rPr>
          <w:rFonts w:ascii="Arial" w:hAnsi="Arial" w:cs="Arial"/>
        </w:rPr>
        <w:t>o </w:t>
      </w:r>
      <w:r w:rsidRPr="00874690">
        <w:rPr>
          <w:rFonts w:ascii="Arial" w:hAnsi="Arial" w:cs="Arial"/>
        </w:rPr>
        <w:t>n</w:t>
      </w:r>
      <w:r w:rsidR="002308CB">
        <w:rPr>
          <w:rFonts w:ascii="Arial" w:hAnsi="Arial" w:cs="Arial"/>
        </w:rPr>
        <w:t>owej erze podboju kosmosu, która</w:t>
      </w:r>
      <w:r w:rsidRPr="00874690">
        <w:rPr>
          <w:rFonts w:ascii="Arial" w:hAnsi="Arial" w:cs="Arial"/>
        </w:rPr>
        <w:t xml:space="preserve"> toczy się między trzema gigantami: </w:t>
      </w:r>
      <w:proofErr w:type="spellStart"/>
      <w:r w:rsidRPr="00874690">
        <w:rPr>
          <w:rFonts w:ascii="Arial" w:hAnsi="Arial" w:cs="Arial"/>
        </w:rPr>
        <w:t>Jeffem</w:t>
      </w:r>
      <w:proofErr w:type="spellEnd"/>
      <w:r w:rsidRPr="00874690">
        <w:rPr>
          <w:rFonts w:ascii="Arial" w:hAnsi="Arial" w:cs="Arial"/>
        </w:rPr>
        <w:t xml:space="preserve"> </w:t>
      </w:r>
      <w:proofErr w:type="spellStart"/>
      <w:r w:rsidRPr="00874690">
        <w:rPr>
          <w:rFonts w:ascii="Arial" w:hAnsi="Arial" w:cs="Arial"/>
        </w:rPr>
        <w:t>Bezosem</w:t>
      </w:r>
      <w:proofErr w:type="spellEnd"/>
      <w:r w:rsidRPr="00874690">
        <w:rPr>
          <w:rFonts w:ascii="Arial" w:hAnsi="Arial" w:cs="Arial"/>
        </w:rPr>
        <w:t xml:space="preserve">, Richardem </w:t>
      </w:r>
      <w:proofErr w:type="spellStart"/>
      <w:r w:rsidRPr="00874690">
        <w:rPr>
          <w:rFonts w:ascii="Arial" w:hAnsi="Arial" w:cs="Arial"/>
        </w:rPr>
        <w:t>Bransonem</w:t>
      </w:r>
      <w:proofErr w:type="spellEnd"/>
      <w:r w:rsidRPr="00874690">
        <w:rPr>
          <w:rFonts w:ascii="Arial" w:hAnsi="Arial" w:cs="Arial"/>
        </w:rPr>
        <w:t xml:space="preserve"> i </w:t>
      </w:r>
      <w:proofErr w:type="spellStart"/>
      <w:r w:rsidRPr="00874690">
        <w:rPr>
          <w:rFonts w:ascii="Arial" w:hAnsi="Arial" w:cs="Arial"/>
        </w:rPr>
        <w:t>Elonem</w:t>
      </w:r>
      <w:proofErr w:type="spellEnd"/>
      <w:r w:rsidRPr="00874690">
        <w:rPr>
          <w:rFonts w:ascii="Arial" w:hAnsi="Arial" w:cs="Arial"/>
        </w:rPr>
        <w:t xml:space="preserve"> </w:t>
      </w:r>
      <w:proofErr w:type="spellStart"/>
      <w:r w:rsidRPr="00874690">
        <w:rPr>
          <w:rFonts w:ascii="Arial" w:hAnsi="Arial" w:cs="Arial"/>
        </w:rPr>
        <w:t>Muskiem</w:t>
      </w:r>
      <w:proofErr w:type="spellEnd"/>
      <w:r w:rsidRPr="00874690">
        <w:rPr>
          <w:rFonts w:ascii="Arial" w:hAnsi="Arial" w:cs="Arial"/>
        </w:rPr>
        <w:t>. Dokument prezentuje wizje multimilionerów, które  dotyczą</w:t>
      </w:r>
      <w:r w:rsidR="001121FE">
        <w:rPr>
          <w:rFonts w:ascii="Arial" w:hAnsi="Arial" w:cs="Arial"/>
        </w:rPr>
        <w:t xml:space="preserve"> nie tylko</w:t>
      </w:r>
      <w:r w:rsidRPr="00874690">
        <w:rPr>
          <w:rFonts w:ascii="Arial" w:hAnsi="Arial" w:cs="Arial"/>
        </w:rPr>
        <w:t xml:space="preserve"> </w:t>
      </w:r>
      <w:proofErr w:type="spellStart"/>
      <w:r w:rsidRPr="00874690">
        <w:rPr>
          <w:rFonts w:ascii="Arial" w:hAnsi="Arial" w:cs="Arial"/>
        </w:rPr>
        <w:t>tylko</w:t>
      </w:r>
      <w:proofErr w:type="spellEnd"/>
      <w:r w:rsidRPr="00874690">
        <w:rPr>
          <w:rFonts w:ascii="Arial" w:hAnsi="Arial" w:cs="Arial"/>
        </w:rPr>
        <w:t xml:space="preserve"> uruchomienia komercyjnych lotów kosmicznych, ale też zakładają eksplo</w:t>
      </w:r>
      <w:r w:rsidR="002308CB">
        <w:rPr>
          <w:rFonts w:ascii="Arial" w:hAnsi="Arial" w:cs="Arial"/>
        </w:rPr>
        <w:t>rację</w:t>
      </w:r>
      <w:r w:rsidRPr="00874690">
        <w:rPr>
          <w:rFonts w:ascii="Arial" w:hAnsi="Arial" w:cs="Arial"/>
        </w:rPr>
        <w:t xml:space="preserve"> kosmosu i uczynienie nas cywilizacją kosmiczną. </w:t>
      </w: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874690">
        <w:rPr>
          <w:rFonts w:ascii="Arial" w:hAnsi="Arial" w:cs="Arial"/>
        </w:rPr>
        <w:t xml:space="preserve">W kwietniowej ofercie TVP VOD warto </w:t>
      </w:r>
      <w:r w:rsidR="00054C56">
        <w:rPr>
          <w:rFonts w:ascii="Arial" w:hAnsi="Arial" w:cs="Arial"/>
        </w:rPr>
        <w:t xml:space="preserve">także </w:t>
      </w:r>
      <w:r w:rsidRPr="00874690">
        <w:rPr>
          <w:rFonts w:ascii="Arial" w:hAnsi="Arial" w:cs="Arial"/>
        </w:rPr>
        <w:t xml:space="preserve">zwrócić uwagę na film </w:t>
      </w:r>
      <w:r w:rsidRPr="002308CB">
        <w:rPr>
          <w:rFonts w:ascii="Arial" w:hAnsi="Arial" w:cs="Arial"/>
          <w:b/>
        </w:rPr>
        <w:t>„Syn Królowej Śniegu”</w:t>
      </w:r>
      <w:r w:rsidR="00054C56">
        <w:rPr>
          <w:rFonts w:ascii="Arial" w:hAnsi="Arial" w:cs="Arial"/>
          <w:b/>
        </w:rPr>
        <w:t xml:space="preserve">, </w:t>
      </w:r>
      <w:r w:rsidR="00874690">
        <w:rPr>
          <w:rFonts w:ascii="Arial" w:hAnsi="Arial" w:cs="Arial"/>
        </w:rPr>
        <w:t>p</w:t>
      </w:r>
      <w:r w:rsidRPr="00874690">
        <w:rPr>
          <w:rFonts w:ascii="Arial" w:hAnsi="Arial" w:cs="Arial"/>
        </w:rPr>
        <w:t>olski dramat z 2017 r. inspirowany prawdziwymi wydarzeniami. Dwudziestokilkuletnia matka (Michalina Olszańska) wychowuje syna i ledwo wiąże koniec z końcem. Sześcioletni chłopiec Marcin (Maciej Bożek), spragniony miłości i ciepła, dzię</w:t>
      </w:r>
      <w:r w:rsidR="00874690">
        <w:rPr>
          <w:rFonts w:ascii="Arial" w:hAnsi="Arial" w:cs="Arial"/>
        </w:rPr>
        <w:t xml:space="preserve">ki emerytowanemu pisarzowi </w:t>
      </w:r>
      <w:r w:rsidR="00874690">
        <w:rPr>
          <w:rFonts w:ascii="Arial" w:hAnsi="Arial" w:cs="Arial"/>
        </w:rPr>
        <w:lastRenderedPageBreak/>
        <w:t>Kazi</w:t>
      </w:r>
      <w:r w:rsidRPr="00874690">
        <w:rPr>
          <w:rFonts w:ascii="Arial" w:hAnsi="Arial" w:cs="Arial"/>
        </w:rPr>
        <w:t xml:space="preserve">mierzowi (Franciszek Pieczka), ucieka do krainy fikcyjnych bohaterów. </w:t>
      </w:r>
      <w:r w:rsidR="00054C56">
        <w:rPr>
          <w:rFonts w:ascii="Arial" w:hAnsi="Arial" w:cs="Arial"/>
        </w:rPr>
        <w:br/>
      </w:r>
      <w:r w:rsidRPr="00874690">
        <w:rPr>
          <w:rFonts w:ascii="Arial" w:hAnsi="Arial" w:cs="Arial"/>
        </w:rPr>
        <w:t>W filmie dobro walczy ze złem, a forma baśniowej opowieści przywołana została, aby pomóc zrozumieć widzom ciemne strony ludzkiej natury i świata.</w:t>
      </w: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874690">
        <w:rPr>
          <w:rFonts w:ascii="Arial" w:hAnsi="Arial" w:cs="Arial"/>
        </w:rPr>
        <w:t xml:space="preserve">Internauci </w:t>
      </w:r>
      <w:r w:rsidR="00054C56">
        <w:rPr>
          <w:rFonts w:ascii="Arial" w:hAnsi="Arial" w:cs="Arial"/>
        </w:rPr>
        <w:t xml:space="preserve">zobaczą nowy film </w:t>
      </w:r>
      <w:r w:rsidR="00054C56" w:rsidRPr="00874690">
        <w:rPr>
          <w:rFonts w:ascii="Arial" w:hAnsi="Arial" w:cs="Arial"/>
        </w:rPr>
        <w:t>Krzysztofa Zanussiego</w:t>
      </w:r>
      <w:r w:rsidR="00054C56" w:rsidRPr="00874690" w:rsidDel="00054C56">
        <w:rPr>
          <w:rFonts w:ascii="Arial" w:hAnsi="Arial" w:cs="Arial"/>
        </w:rPr>
        <w:t xml:space="preserve"> </w:t>
      </w:r>
      <w:r w:rsidR="00054C56">
        <w:rPr>
          <w:rFonts w:ascii="Arial" w:hAnsi="Arial" w:cs="Arial"/>
        </w:rPr>
        <w:t xml:space="preserve"> </w:t>
      </w:r>
      <w:r w:rsidRPr="002308CB">
        <w:rPr>
          <w:rFonts w:ascii="Arial" w:hAnsi="Arial" w:cs="Arial"/>
          <w:b/>
        </w:rPr>
        <w:t>„Eter”</w:t>
      </w:r>
      <w:r w:rsidRPr="00874690">
        <w:rPr>
          <w:rFonts w:ascii="Arial" w:hAnsi="Arial" w:cs="Arial"/>
        </w:rPr>
        <w:t>. Początek XX wieku, obrzeża Cesarstwa Rosyjskiego, lekarz podaje śmiertelną dawkę eteru młodej kobiecie, którą pragnie uwieść. Po ucieczce zatrudnia się w austriacko-węgierskiej twierdzy, g</w:t>
      </w:r>
      <w:r w:rsidR="00874690">
        <w:rPr>
          <w:rFonts w:ascii="Arial" w:hAnsi="Arial" w:cs="Arial"/>
        </w:rPr>
        <w:t>dzie konty</w:t>
      </w:r>
      <w:r w:rsidRPr="00874690">
        <w:rPr>
          <w:rFonts w:ascii="Arial" w:hAnsi="Arial" w:cs="Arial"/>
        </w:rPr>
        <w:t>nuuje swoje eksperymenty na żywych i umarłych. Obse</w:t>
      </w:r>
      <w:r w:rsidR="002308CB">
        <w:rPr>
          <w:rFonts w:ascii="Arial" w:hAnsi="Arial" w:cs="Arial"/>
        </w:rPr>
        <w:t>syjnie doskonali swoją wiedzę o </w:t>
      </w:r>
      <w:r w:rsidRPr="00874690">
        <w:rPr>
          <w:rFonts w:ascii="Arial" w:hAnsi="Arial" w:cs="Arial"/>
        </w:rPr>
        <w:t>eterze, który wykorzystuje</w:t>
      </w:r>
      <w:r w:rsidR="002308CB">
        <w:rPr>
          <w:rFonts w:ascii="Arial" w:hAnsi="Arial" w:cs="Arial"/>
        </w:rPr>
        <w:t>,</w:t>
      </w:r>
      <w:r w:rsidRPr="00874690">
        <w:rPr>
          <w:rFonts w:ascii="Arial" w:hAnsi="Arial" w:cs="Arial"/>
        </w:rPr>
        <w:t xml:space="preserve"> by manipulować ludźmi. Rolę demonicznego lekarza zagrał Jacek Poniedziałek, któremu</w:t>
      </w:r>
      <w:r w:rsidR="002308CB">
        <w:rPr>
          <w:rFonts w:ascii="Arial" w:hAnsi="Arial" w:cs="Arial"/>
        </w:rPr>
        <w:t>,</w:t>
      </w:r>
      <w:r w:rsidRPr="00874690">
        <w:rPr>
          <w:rFonts w:ascii="Arial" w:hAnsi="Arial" w:cs="Arial"/>
        </w:rPr>
        <w:t xml:space="preserve"> </w:t>
      </w:r>
      <w:r w:rsidR="002308CB" w:rsidRPr="00874690">
        <w:rPr>
          <w:rFonts w:ascii="Arial" w:hAnsi="Arial" w:cs="Arial"/>
        </w:rPr>
        <w:t>jako komendant</w:t>
      </w:r>
      <w:r w:rsidR="002308CB">
        <w:rPr>
          <w:rFonts w:ascii="Arial" w:hAnsi="Arial" w:cs="Arial"/>
        </w:rPr>
        <w:t>,</w:t>
      </w:r>
      <w:r w:rsidR="002308CB" w:rsidRPr="00874690">
        <w:rPr>
          <w:rFonts w:ascii="Arial" w:hAnsi="Arial" w:cs="Arial"/>
        </w:rPr>
        <w:t xml:space="preserve"> </w:t>
      </w:r>
      <w:r w:rsidRPr="00874690">
        <w:rPr>
          <w:rFonts w:ascii="Arial" w:hAnsi="Arial" w:cs="Arial"/>
        </w:rPr>
        <w:t xml:space="preserve">partneruje Andrzej Chyra.  </w:t>
      </w: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</w:p>
    <w:p w:rsidR="0041682E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874690">
        <w:rPr>
          <w:rFonts w:ascii="Arial" w:hAnsi="Arial" w:cs="Arial"/>
        </w:rPr>
        <w:t xml:space="preserve">Doskonała rozrywkę rodzinną podczas świąt z pewnością zapewni </w:t>
      </w:r>
      <w:r w:rsidRPr="002308CB">
        <w:rPr>
          <w:rFonts w:ascii="Arial" w:hAnsi="Arial" w:cs="Arial"/>
          <w:b/>
        </w:rPr>
        <w:t>„Moje wielkie, greckie wesele</w:t>
      </w:r>
      <w:r w:rsidR="002308CB">
        <w:rPr>
          <w:rFonts w:ascii="Arial" w:hAnsi="Arial" w:cs="Arial"/>
          <w:b/>
        </w:rPr>
        <w:t>”</w:t>
      </w:r>
      <w:r w:rsidR="002308CB">
        <w:rPr>
          <w:rFonts w:ascii="Arial" w:hAnsi="Arial" w:cs="Arial"/>
        </w:rPr>
        <w:t xml:space="preserve"> –</w:t>
      </w:r>
      <w:r w:rsidRPr="00874690">
        <w:rPr>
          <w:rFonts w:ascii="Arial" w:hAnsi="Arial" w:cs="Arial"/>
        </w:rPr>
        <w:t xml:space="preserve"> jedna z najzabawniejszych komedii romantycznych o ludziach, którzy wbrew różnicom kulturowym potrafią się zrozumieć i stworzyć rodzinę. </w:t>
      </w:r>
    </w:p>
    <w:p w:rsidR="00874690" w:rsidRPr="00874690" w:rsidRDefault="00874690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874690">
        <w:rPr>
          <w:rFonts w:ascii="Arial" w:hAnsi="Arial" w:cs="Arial"/>
        </w:rPr>
        <w:t xml:space="preserve">W ramach projektu rekonstrukcji cyfrowej w kwietniu na platformie pojawi się serial </w:t>
      </w:r>
      <w:r w:rsidRPr="00822CD6">
        <w:rPr>
          <w:rFonts w:ascii="Arial" w:hAnsi="Arial" w:cs="Arial"/>
          <w:b/>
        </w:rPr>
        <w:t>„Królowa Bona”</w:t>
      </w:r>
      <w:r w:rsidRPr="00874690">
        <w:rPr>
          <w:rFonts w:ascii="Arial" w:hAnsi="Arial" w:cs="Arial"/>
        </w:rPr>
        <w:t xml:space="preserve"> z Aleksandrą Śląską w tytułowej roli. Serial jest jedną z najbardziej znanych polskich produkcji historycznych. Anna Dymna, Jerzy Zelnik, Zdzisław </w:t>
      </w:r>
      <w:proofErr w:type="spellStart"/>
      <w:r w:rsidRPr="00874690">
        <w:rPr>
          <w:rFonts w:ascii="Arial" w:hAnsi="Arial" w:cs="Arial"/>
        </w:rPr>
        <w:t>Kozień</w:t>
      </w:r>
      <w:proofErr w:type="spellEnd"/>
      <w:r w:rsidR="00054C56">
        <w:rPr>
          <w:rFonts w:ascii="Arial" w:hAnsi="Arial" w:cs="Arial"/>
        </w:rPr>
        <w:t>,</w:t>
      </w:r>
      <w:r w:rsidRPr="00874690">
        <w:rPr>
          <w:rFonts w:ascii="Arial" w:hAnsi="Arial" w:cs="Arial"/>
        </w:rPr>
        <w:t xml:space="preserve"> czy Piotr Fronczewski to </w:t>
      </w:r>
      <w:r w:rsidR="00822CD6">
        <w:rPr>
          <w:rFonts w:ascii="Arial" w:hAnsi="Arial" w:cs="Arial"/>
        </w:rPr>
        <w:t xml:space="preserve">tylko </w:t>
      </w:r>
      <w:r w:rsidRPr="00874690">
        <w:rPr>
          <w:rFonts w:ascii="Arial" w:hAnsi="Arial" w:cs="Arial"/>
        </w:rPr>
        <w:t xml:space="preserve">część </w:t>
      </w:r>
      <w:r w:rsidR="00054C56">
        <w:rPr>
          <w:rFonts w:ascii="Arial" w:hAnsi="Arial" w:cs="Arial"/>
        </w:rPr>
        <w:t xml:space="preserve">wybitnej </w:t>
      </w:r>
      <w:r w:rsidRPr="00874690">
        <w:rPr>
          <w:rFonts w:ascii="Arial" w:hAnsi="Arial" w:cs="Arial"/>
        </w:rPr>
        <w:t>obsady</w:t>
      </w:r>
      <w:r w:rsidR="0097160C">
        <w:rPr>
          <w:rFonts w:ascii="Arial" w:hAnsi="Arial" w:cs="Arial"/>
        </w:rPr>
        <w:t>.</w:t>
      </w:r>
      <w:r w:rsidRPr="00874690">
        <w:rPr>
          <w:rFonts w:ascii="Arial" w:hAnsi="Arial" w:cs="Arial"/>
        </w:rPr>
        <w:t xml:space="preserve"> Jerzy Majewski wyreżyserował znakomity fresk historyczny opowiadający o epoce Jagiellonów </w:t>
      </w:r>
      <w:r w:rsidR="00822CD6">
        <w:rPr>
          <w:rFonts w:ascii="Arial" w:hAnsi="Arial" w:cs="Arial"/>
        </w:rPr>
        <w:t>z perspektywy kontrowersyjnej i </w:t>
      </w:r>
      <w:r w:rsidRPr="00874690">
        <w:rPr>
          <w:rFonts w:ascii="Arial" w:hAnsi="Arial" w:cs="Arial"/>
        </w:rPr>
        <w:t xml:space="preserve">nietuzinkowej postaci Bony Sforzy </w:t>
      </w:r>
      <w:r w:rsidR="00822CD6">
        <w:rPr>
          <w:rFonts w:ascii="Arial" w:hAnsi="Arial" w:cs="Arial"/>
        </w:rPr>
        <w:t xml:space="preserve">– </w:t>
      </w:r>
      <w:r w:rsidRPr="00874690">
        <w:rPr>
          <w:rFonts w:ascii="Arial" w:hAnsi="Arial" w:cs="Arial"/>
        </w:rPr>
        <w:t xml:space="preserve">żony króla Zygmunta Starego.    </w:t>
      </w: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874690" w:rsidRDefault="00F341AB" w:rsidP="004168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Kwiecień to czas</w:t>
      </w:r>
      <w:r w:rsidR="0097160C">
        <w:rPr>
          <w:rFonts w:ascii="Arial" w:hAnsi="Arial" w:cs="Arial"/>
        </w:rPr>
        <w:t xml:space="preserve"> na klasykę kinematografii</w:t>
      </w:r>
      <w:r w:rsidR="002F02EB">
        <w:rPr>
          <w:rFonts w:ascii="Arial" w:hAnsi="Arial" w:cs="Arial"/>
        </w:rPr>
        <w:t xml:space="preserve"> w</w:t>
      </w:r>
      <w:r w:rsidR="0097160C">
        <w:rPr>
          <w:rFonts w:ascii="Arial" w:hAnsi="Arial" w:cs="Arial"/>
        </w:rPr>
        <w:t xml:space="preserve"> </w:t>
      </w:r>
      <w:r w:rsidR="0097160C" w:rsidRPr="00874690">
        <w:rPr>
          <w:rFonts w:ascii="Arial" w:hAnsi="Arial" w:cs="Arial"/>
        </w:rPr>
        <w:t>TVP VOD</w:t>
      </w:r>
      <w:r w:rsidR="0097160C">
        <w:rPr>
          <w:rFonts w:ascii="Arial" w:hAnsi="Arial" w:cs="Arial"/>
        </w:rPr>
        <w:t xml:space="preserve">.  Internauci </w:t>
      </w:r>
      <w:r w:rsidR="00AD013E">
        <w:rPr>
          <w:rFonts w:ascii="Arial" w:hAnsi="Arial" w:cs="Arial"/>
        </w:rPr>
        <w:t xml:space="preserve">obejrzą dzieła wybitnych </w:t>
      </w:r>
      <w:r>
        <w:rPr>
          <w:rFonts w:ascii="Arial" w:hAnsi="Arial" w:cs="Arial"/>
        </w:rPr>
        <w:t xml:space="preserve">twórców </w:t>
      </w:r>
      <w:r w:rsidR="00AD013E">
        <w:rPr>
          <w:rFonts w:ascii="Arial" w:hAnsi="Arial" w:cs="Arial"/>
        </w:rPr>
        <w:t xml:space="preserve">światowego kina: </w:t>
      </w:r>
      <w:r w:rsidR="00AD013E" w:rsidRPr="00822CD6">
        <w:rPr>
          <w:rFonts w:ascii="Arial" w:hAnsi="Arial" w:cs="Arial"/>
          <w:b/>
        </w:rPr>
        <w:t>„Ostatni</w:t>
      </w:r>
      <w:r w:rsidR="00AD013E">
        <w:rPr>
          <w:rFonts w:ascii="Arial" w:hAnsi="Arial" w:cs="Arial"/>
          <w:b/>
        </w:rPr>
        <w:t>ego</w:t>
      </w:r>
      <w:r w:rsidR="00AD013E" w:rsidRPr="00822CD6">
        <w:rPr>
          <w:rFonts w:ascii="Arial" w:hAnsi="Arial" w:cs="Arial"/>
          <w:b/>
        </w:rPr>
        <w:t xml:space="preserve"> Cesarz</w:t>
      </w:r>
      <w:r w:rsidR="00AD013E">
        <w:rPr>
          <w:rFonts w:ascii="Arial" w:hAnsi="Arial" w:cs="Arial"/>
          <w:b/>
        </w:rPr>
        <w:t>a</w:t>
      </w:r>
      <w:r w:rsidR="00AD013E" w:rsidRPr="00822CD6">
        <w:rPr>
          <w:rFonts w:ascii="Arial" w:hAnsi="Arial" w:cs="Arial"/>
          <w:b/>
        </w:rPr>
        <w:t>”</w:t>
      </w:r>
      <w:r w:rsidR="00AD013E">
        <w:rPr>
          <w:rFonts w:ascii="Arial" w:hAnsi="Arial" w:cs="Arial"/>
          <w:b/>
        </w:rPr>
        <w:t xml:space="preserve"> </w:t>
      </w:r>
      <w:r w:rsidR="0097160C" w:rsidRPr="00874690">
        <w:rPr>
          <w:rFonts w:ascii="Arial" w:hAnsi="Arial" w:cs="Arial"/>
        </w:rPr>
        <w:t>Bernardo Bertolucciego</w:t>
      </w:r>
      <w:r w:rsidR="00822CD6">
        <w:rPr>
          <w:rFonts w:ascii="Arial" w:hAnsi="Arial" w:cs="Arial"/>
        </w:rPr>
        <w:t>,</w:t>
      </w:r>
      <w:r w:rsidR="0041682E" w:rsidRPr="00874690">
        <w:rPr>
          <w:rFonts w:ascii="Arial" w:hAnsi="Arial" w:cs="Arial"/>
        </w:rPr>
        <w:t xml:space="preserve"> </w:t>
      </w:r>
      <w:r w:rsidR="0041682E" w:rsidRPr="00822CD6">
        <w:rPr>
          <w:rFonts w:ascii="Arial" w:hAnsi="Arial" w:cs="Arial"/>
          <w:b/>
        </w:rPr>
        <w:t>„Nostalgi</w:t>
      </w:r>
      <w:r w:rsidR="0097160C">
        <w:rPr>
          <w:rFonts w:ascii="Arial" w:hAnsi="Arial" w:cs="Arial"/>
          <w:b/>
        </w:rPr>
        <w:t>ę</w:t>
      </w:r>
      <w:r w:rsidR="0041682E" w:rsidRPr="00822CD6">
        <w:rPr>
          <w:rFonts w:ascii="Arial" w:hAnsi="Arial" w:cs="Arial"/>
          <w:b/>
        </w:rPr>
        <w:t>”</w:t>
      </w:r>
      <w:r w:rsidR="0041682E" w:rsidRPr="00874690">
        <w:rPr>
          <w:rFonts w:ascii="Arial" w:hAnsi="Arial" w:cs="Arial"/>
        </w:rPr>
        <w:t xml:space="preserve"> Andrzeja Tarkowskiego oraz </w:t>
      </w:r>
      <w:r w:rsidR="0041682E" w:rsidRPr="00822CD6">
        <w:rPr>
          <w:rFonts w:ascii="Arial" w:hAnsi="Arial" w:cs="Arial"/>
          <w:b/>
        </w:rPr>
        <w:t>„Ptak</w:t>
      </w:r>
      <w:r w:rsidR="0097160C">
        <w:rPr>
          <w:rFonts w:ascii="Arial" w:hAnsi="Arial" w:cs="Arial"/>
          <w:b/>
        </w:rPr>
        <w:t>a</w:t>
      </w:r>
      <w:r w:rsidR="0041682E" w:rsidRPr="00822CD6">
        <w:rPr>
          <w:rFonts w:ascii="Arial" w:hAnsi="Arial" w:cs="Arial"/>
          <w:b/>
        </w:rPr>
        <w:t xml:space="preserve"> o kryształowym upierzeniu”</w:t>
      </w:r>
      <w:r w:rsidR="0041682E" w:rsidRPr="00874690">
        <w:rPr>
          <w:rFonts w:ascii="Arial" w:hAnsi="Arial" w:cs="Arial"/>
        </w:rPr>
        <w:t xml:space="preserve"> Dario </w:t>
      </w:r>
      <w:proofErr w:type="spellStart"/>
      <w:r w:rsidR="0041682E" w:rsidRPr="00874690">
        <w:rPr>
          <w:rFonts w:ascii="Arial" w:hAnsi="Arial" w:cs="Arial"/>
        </w:rPr>
        <w:t>Argento</w:t>
      </w:r>
      <w:proofErr w:type="spellEnd"/>
      <w:r w:rsidR="0041682E" w:rsidRPr="00874690">
        <w:rPr>
          <w:rFonts w:ascii="Arial" w:hAnsi="Arial" w:cs="Arial"/>
        </w:rPr>
        <w:t xml:space="preserve">. </w:t>
      </w: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874690" w:rsidRDefault="00CF53C1" w:rsidP="004168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1682E" w:rsidRPr="00874690">
        <w:rPr>
          <w:rFonts w:ascii="Arial" w:hAnsi="Arial" w:cs="Arial"/>
        </w:rPr>
        <w:t>ekcj</w:t>
      </w:r>
      <w:r>
        <w:rPr>
          <w:rFonts w:ascii="Arial" w:hAnsi="Arial" w:cs="Arial"/>
        </w:rPr>
        <w:t>a</w:t>
      </w:r>
      <w:r w:rsidR="0041682E" w:rsidRPr="00874690">
        <w:rPr>
          <w:rFonts w:ascii="Arial" w:hAnsi="Arial" w:cs="Arial"/>
        </w:rPr>
        <w:t xml:space="preserve"> Teatru Telewizji w TVP VOD </w:t>
      </w:r>
      <w:r>
        <w:rPr>
          <w:rFonts w:ascii="Arial" w:hAnsi="Arial" w:cs="Arial"/>
        </w:rPr>
        <w:t xml:space="preserve">zaprasza na </w:t>
      </w:r>
      <w:r w:rsidR="0041682E" w:rsidRPr="00874690">
        <w:rPr>
          <w:rFonts w:ascii="Arial" w:hAnsi="Arial" w:cs="Arial"/>
        </w:rPr>
        <w:t xml:space="preserve">spektakl </w:t>
      </w:r>
      <w:r w:rsidR="0041682E" w:rsidRPr="00822CD6">
        <w:rPr>
          <w:rFonts w:ascii="Arial" w:hAnsi="Arial" w:cs="Arial"/>
          <w:b/>
        </w:rPr>
        <w:t>„</w:t>
      </w:r>
      <w:proofErr w:type="spellStart"/>
      <w:r w:rsidR="0041682E" w:rsidRPr="00822CD6">
        <w:rPr>
          <w:rFonts w:ascii="Arial" w:hAnsi="Arial" w:cs="Arial"/>
          <w:b/>
        </w:rPr>
        <w:t>Paradiso</w:t>
      </w:r>
      <w:proofErr w:type="spellEnd"/>
      <w:r w:rsidR="0041682E" w:rsidRPr="00822CD6">
        <w:rPr>
          <w:rFonts w:ascii="Arial" w:hAnsi="Arial" w:cs="Arial"/>
          <w:b/>
        </w:rPr>
        <w:t>”</w:t>
      </w:r>
      <w:r w:rsidR="00822CD6">
        <w:rPr>
          <w:rFonts w:ascii="Arial" w:hAnsi="Arial" w:cs="Arial"/>
        </w:rPr>
        <w:t xml:space="preserve"> z </w:t>
      </w:r>
      <w:r w:rsidR="0041682E" w:rsidRPr="00874690">
        <w:rPr>
          <w:rFonts w:ascii="Arial" w:hAnsi="Arial" w:cs="Arial"/>
        </w:rPr>
        <w:t>gwiazdorską obsadą</w:t>
      </w:r>
      <w:r w:rsidR="002F02EB">
        <w:rPr>
          <w:rFonts w:ascii="Arial" w:hAnsi="Arial" w:cs="Arial"/>
        </w:rPr>
        <w:t>,</w:t>
      </w:r>
      <w:r w:rsidR="0041682E" w:rsidRPr="00874690">
        <w:rPr>
          <w:rFonts w:ascii="Arial" w:hAnsi="Arial" w:cs="Arial"/>
        </w:rPr>
        <w:t xml:space="preserve"> m.in.</w:t>
      </w:r>
      <w:r w:rsidR="002F02EB">
        <w:rPr>
          <w:rFonts w:ascii="Arial" w:hAnsi="Arial" w:cs="Arial"/>
        </w:rPr>
        <w:t>:</w:t>
      </w:r>
      <w:r w:rsidR="0041682E" w:rsidRPr="00874690">
        <w:rPr>
          <w:rFonts w:ascii="Arial" w:hAnsi="Arial" w:cs="Arial"/>
        </w:rPr>
        <w:t xml:space="preserve"> Piot</w:t>
      </w:r>
      <w:r w:rsidR="00822CD6">
        <w:rPr>
          <w:rFonts w:ascii="Arial" w:hAnsi="Arial" w:cs="Arial"/>
        </w:rPr>
        <w:t>rem Fro</w:t>
      </w:r>
      <w:r w:rsidR="0041682E" w:rsidRPr="00874690">
        <w:rPr>
          <w:rFonts w:ascii="Arial" w:hAnsi="Arial" w:cs="Arial"/>
        </w:rPr>
        <w:t>ncze</w:t>
      </w:r>
      <w:r w:rsidR="00822CD6">
        <w:rPr>
          <w:rFonts w:ascii="Arial" w:hAnsi="Arial" w:cs="Arial"/>
        </w:rPr>
        <w:t>w</w:t>
      </w:r>
      <w:r w:rsidR="0041682E" w:rsidRPr="00874690">
        <w:rPr>
          <w:rFonts w:ascii="Arial" w:hAnsi="Arial" w:cs="Arial"/>
        </w:rPr>
        <w:t xml:space="preserve">skim, Piotrem Machalicą, Janem Englertem, Wojciechem Pszoniakiem, Ewą Wiśniewską, Witoldem Dębickim, Krzysztofem Tyńcem, Tomaszem </w:t>
      </w:r>
      <w:proofErr w:type="spellStart"/>
      <w:r w:rsidR="0041682E" w:rsidRPr="00874690">
        <w:rPr>
          <w:rFonts w:ascii="Arial" w:hAnsi="Arial" w:cs="Arial"/>
        </w:rPr>
        <w:t>Saprykiem</w:t>
      </w:r>
      <w:proofErr w:type="spellEnd"/>
      <w:r w:rsidR="0041682E" w:rsidRPr="00874690">
        <w:rPr>
          <w:rFonts w:ascii="Arial" w:hAnsi="Arial" w:cs="Arial"/>
        </w:rPr>
        <w:t xml:space="preserve">, Sławomirem Orzechowskim i Dominiką </w:t>
      </w:r>
      <w:proofErr w:type="spellStart"/>
      <w:r w:rsidR="0041682E" w:rsidRPr="00874690">
        <w:rPr>
          <w:rFonts w:ascii="Arial" w:hAnsi="Arial" w:cs="Arial"/>
        </w:rPr>
        <w:t>Kluźniak</w:t>
      </w:r>
      <w:proofErr w:type="spellEnd"/>
      <w:r w:rsidR="0041682E" w:rsidRPr="00874690">
        <w:rPr>
          <w:rFonts w:ascii="Arial" w:hAnsi="Arial" w:cs="Arial"/>
        </w:rPr>
        <w:t xml:space="preserve">. Wśród nowości teatralnych </w:t>
      </w:r>
      <w:r w:rsidR="00E87CE2">
        <w:rPr>
          <w:rFonts w:ascii="Arial" w:hAnsi="Arial" w:cs="Arial"/>
        </w:rPr>
        <w:t>na </w:t>
      </w:r>
      <w:r w:rsidR="00822CD6">
        <w:rPr>
          <w:rFonts w:ascii="Arial" w:hAnsi="Arial" w:cs="Arial"/>
        </w:rPr>
        <w:t xml:space="preserve">platformie </w:t>
      </w:r>
      <w:r w:rsidR="0041682E" w:rsidRPr="00874690">
        <w:rPr>
          <w:rFonts w:ascii="Arial" w:hAnsi="Arial" w:cs="Arial"/>
        </w:rPr>
        <w:t xml:space="preserve">dostępny jest także monodram Przemysława </w:t>
      </w:r>
      <w:proofErr w:type="spellStart"/>
      <w:r w:rsidR="0041682E" w:rsidRPr="00874690">
        <w:rPr>
          <w:rFonts w:ascii="Arial" w:hAnsi="Arial" w:cs="Arial"/>
        </w:rPr>
        <w:t>Stippy</w:t>
      </w:r>
      <w:proofErr w:type="spellEnd"/>
      <w:r w:rsidR="0041682E" w:rsidRPr="00874690">
        <w:rPr>
          <w:rFonts w:ascii="Arial" w:hAnsi="Arial" w:cs="Arial"/>
        </w:rPr>
        <w:t xml:space="preserve"> </w:t>
      </w:r>
      <w:r w:rsidR="0041682E" w:rsidRPr="00822CD6">
        <w:rPr>
          <w:rFonts w:ascii="Arial" w:hAnsi="Arial" w:cs="Arial"/>
          <w:b/>
        </w:rPr>
        <w:t xml:space="preserve">„Jednocześnie” </w:t>
      </w:r>
      <w:r w:rsidR="0041682E" w:rsidRPr="00874690">
        <w:rPr>
          <w:rFonts w:ascii="Arial" w:hAnsi="Arial" w:cs="Arial"/>
        </w:rPr>
        <w:t xml:space="preserve">oraz tragifarsa autorstwa Jarosława Jakubowskiego </w:t>
      </w:r>
      <w:r w:rsidR="0041682E" w:rsidRPr="00822CD6">
        <w:rPr>
          <w:rFonts w:ascii="Arial" w:hAnsi="Arial" w:cs="Arial"/>
          <w:b/>
        </w:rPr>
        <w:t>„Znaki</w:t>
      </w:r>
      <w:r w:rsidR="00822CD6" w:rsidRPr="00822CD6">
        <w:rPr>
          <w:rFonts w:ascii="Arial" w:hAnsi="Arial" w:cs="Arial"/>
          <w:b/>
        </w:rPr>
        <w:t>”</w:t>
      </w:r>
      <w:r w:rsidR="00822CD6" w:rsidRPr="00822CD6">
        <w:rPr>
          <w:rFonts w:ascii="Arial" w:hAnsi="Arial" w:cs="Arial"/>
        </w:rPr>
        <w:t xml:space="preserve">. </w:t>
      </w: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</w:p>
    <w:p w:rsidR="0041682E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874690">
        <w:rPr>
          <w:rFonts w:ascii="Arial" w:hAnsi="Arial" w:cs="Arial"/>
        </w:rPr>
        <w:t xml:space="preserve">W kwietniu do szerokiej oferty filmów dokumentalnych  dostępnych w TVP VOD dołączy </w:t>
      </w:r>
      <w:r w:rsidRPr="00822CD6">
        <w:rPr>
          <w:rFonts w:ascii="Arial" w:hAnsi="Arial" w:cs="Arial"/>
          <w:b/>
        </w:rPr>
        <w:t>„Książę i dybuk”</w:t>
      </w:r>
      <w:r w:rsidR="00C76D36">
        <w:rPr>
          <w:rFonts w:ascii="Arial" w:hAnsi="Arial" w:cs="Arial"/>
          <w:b/>
        </w:rPr>
        <w:t xml:space="preserve">. </w:t>
      </w:r>
      <w:r w:rsidR="00CC52CE" w:rsidRPr="00CC52CE">
        <w:rPr>
          <w:rFonts w:ascii="Arial" w:hAnsi="Arial" w:cs="Arial"/>
        </w:rPr>
        <w:t>Dokument</w:t>
      </w:r>
      <w:r w:rsidRPr="00874690">
        <w:rPr>
          <w:rFonts w:ascii="Arial" w:hAnsi="Arial" w:cs="Arial"/>
        </w:rPr>
        <w:t xml:space="preserve"> prezentujący postać Michała </w:t>
      </w:r>
      <w:proofErr w:type="spellStart"/>
      <w:r w:rsidRPr="00874690">
        <w:rPr>
          <w:rFonts w:ascii="Arial" w:hAnsi="Arial" w:cs="Arial"/>
        </w:rPr>
        <w:t>Waszyńskiego</w:t>
      </w:r>
      <w:proofErr w:type="spellEnd"/>
      <w:r w:rsidR="00822CD6">
        <w:rPr>
          <w:rFonts w:ascii="Arial" w:hAnsi="Arial" w:cs="Arial"/>
        </w:rPr>
        <w:t xml:space="preserve"> – </w:t>
      </w:r>
      <w:r w:rsidR="00E87CE2">
        <w:rPr>
          <w:rFonts w:ascii="Arial" w:hAnsi="Arial" w:cs="Arial"/>
        </w:rPr>
        <w:t>jednego z </w:t>
      </w:r>
      <w:r w:rsidRPr="00874690">
        <w:rPr>
          <w:rFonts w:ascii="Arial" w:hAnsi="Arial" w:cs="Arial"/>
        </w:rPr>
        <w:t>najważniejszych polskich reżyserów okresu międzywojennego</w:t>
      </w:r>
      <w:r w:rsidR="00C76D36">
        <w:rPr>
          <w:rFonts w:ascii="Arial" w:hAnsi="Arial" w:cs="Arial"/>
        </w:rPr>
        <w:t>,</w:t>
      </w:r>
      <w:r w:rsidR="00C76D36" w:rsidRPr="00C76D36">
        <w:t xml:space="preserve"> </w:t>
      </w:r>
      <w:r w:rsidR="00CC52CE" w:rsidRPr="00CC52CE">
        <w:rPr>
          <w:rFonts w:ascii="Arial" w:hAnsi="Arial" w:cs="Arial"/>
        </w:rPr>
        <w:t xml:space="preserve">autora wielu znanych </w:t>
      </w:r>
      <w:r w:rsidR="00CC52CE" w:rsidRPr="00140EF8">
        <w:rPr>
          <w:rFonts w:ascii="Arial" w:hAnsi="Arial" w:cs="Arial"/>
        </w:rPr>
        <w:t xml:space="preserve">przedwojennych filmów z </w:t>
      </w:r>
      <w:hyperlink r:id="rId9" w:tooltip="Eugeniusz Bodo" w:history="1">
        <w:r w:rsidR="00CC52CE" w:rsidRPr="00140EF8">
          <w:rPr>
            <w:rStyle w:val="Hipercze"/>
            <w:rFonts w:ascii="Arial" w:hAnsi="Arial" w:cs="Arial"/>
            <w:color w:val="auto"/>
            <w:u w:val="none"/>
          </w:rPr>
          <w:t>Eugeniuszem Bodo</w:t>
        </w:r>
      </w:hyperlink>
      <w:r w:rsidR="00CC52CE" w:rsidRPr="00140EF8">
        <w:rPr>
          <w:rFonts w:ascii="Arial" w:hAnsi="Arial" w:cs="Arial"/>
        </w:rPr>
        <w:t xml:space="preserve"> oraz producenta hollywoodzkich hitów z </w:t>
      </w:r>
      <w:hyperlink r:id="rId10" w:tooltip="Sophia Loren" w:history="1">
        <w:r w:rsidR="00CC52CE" w:rsidRPr="00140EF8">
          <w:rPr>
            <w:rStyle w:val="Hipercze"/>
            <w:rFonts w:ascii="Arial" w:hAnsi="Arial" w:cs="Arial"/>
            <w:color w:val="auto"/>
            <w:u w:val="none"/>
          </w:rPr>
          <w:t xml:space="preserve">Sofią </w:t>
        </w:r>
        <w:r w:rsidR="00CC52CE" w:rsidRPr="00140EF8">
          <w:rPr>
            <w:rStyle w:val="Hipercze"/>
            <w:rFonts w:ascii="Arial" w:hAnsi="Arial" w:cs="Arial"/>
            <w:color w:val="auto"/>
            <w:u w:val="none"/>
          </w:rPr>
          <w:lastRenderedPageBreak/>
          <w:t>Loren</w:t>
        </w:r>
      </w:hyperlink>
      <w:r w:rsidR="00CC52CE" w:rsidRPr="00140EF8">
        <w:rPr>
          <w:rFonts w:ascii="Arial" w:hAnsi="Arial" w:cs="Arial"/>
        </w:rPr>
        <w:t xml:space="preserve"> i </w:t>
      </w:r>
      <w:hyperlink r:id="rId11" w:tooltip="Claudia Cardinale" w:history="1">
        <w:r w:rsidR="00CC52CE" w:rsidRPr="00140EF8">
          <w:rPr>
            <w:rStyle w:val="Hipercze"/>
            <w:rFonts w:ascii="Arial" w:hAnsi="Arial" w:cs="Arial"/>
            <w:color w:val="auto"/>
            <w:u w:val="none"/>
          </w:rPr>
          <w:t>Claudią Cardinale</w:t>
        </w:r>
      </w:hyperlink>
      <w:r w:rsidR="00C76D36" w:rsidRPr="00140EF8">
        <w:t>.</w:t>
      </w:r>
      <w:r w:rsidRPr="00140EF8">
        <w:rPr>
          <w:rFonts w:ascii="Arial" w:hAnsi="Arial" w:cs="Arial"/>
        </w:rPr>
        <w:t xml:space="preserve"> Film o twórcy znakomitego „Dybuka” był jedynym polskim filmem prezentowanym na festiwalu w Wenecji w 2017 roku. Wśród dokumentów polecamy </w:t>
      </w:r>
      <w:r w:rsidR="00773060" w:rsidRPr="00140EF8">
        <w:rPr>
          <w:rFonts w:ascii="Arial" w:hAnsi="Arial" w:cs="Arial"/>
        </w:rPr>
        <w:t xml:space="preserve">również </w:t>
      </w:r>
      <w:r w:rsidRPr="00140EF8">
        <w:rPr>
          <w:rFonts w:ascii="Arial" w:hAnsi="Arial" w:cs="Arial"/>
          <w:b/>
        </w:rPr>
        <w:t>„</w:t>
      </w:r>
      <w:proofErr w:type="spellStart"/>
      <w:r w:rsidRPr="00140EF8">
        <w:rPr>
          <w:rFonts w:ascii="Arial" w:hAnsi="Arial" w:cs="Arial"/>
          <w:b/>
        </w:rPr>
        <w:t>Over</w:t>
      </w:r>
      <w:proofErr w:type="spellEnd"/>
      <w:r w:rsidRPr="00140EF8">
        <w:rPr>
          <w:rFonts w:ascii="Arial" w:hAnsi="Arial" w:cs="Arial"/>
          <w:b/>
        </w:rPr>
        <w:t xml:space="preserve"> </w:t>
      </w:r>
      <w:proofErr w:type="spellStart"/>
      <w:r w:rsidRPr="00140EF8">
        <w:rPr>
          <w:rFonts w:ascii="Arial" w:hAnsi="Arial" w:cs="Arial"/>
          <w:b/>
        </w:rPr>
        <w:t>the</w:t>
      </w:r>
      <w:proofErr w:type="spellEnd"/>
      <w:r w:rsidRPr="00140EF8">
        <w:rPr>
          <w:rFonts w:ascii="Arial" w:hAnsi="Arial" w:cs="Arial"/>
          <w:b/>
        </w:rPr>
        <w:t xml:space="preserve"> limit”</w:t>
      </w:r>
      <w:r w:rsidRPr="00140EF8">
        <w:rPr>
          <w:rFonts w:ascii="Arial" w:hAnsi="Arial" w:cs="Arial"/>
        </w:rPr>
        <w:t xml:space="preserve"> o psychicznych kosztach uprawiania wyczynowego sportu. Bohaterką filmu jest Margarita </w:t>
      </w:r>
      <w:proofErr w:type="spellStart"/>
      <w:r w:rsidRPr="00140EF8">
        <w:rPr>
          <w:rFonts w:ascii="Arial" w:hAnsi="Arial" w:cs="Arial"/>
        </w:rPr>
        <w:t>Mamun</w:t>
      </w:r>
      <w:proofErr w:type="spellEnd"/>
      <w:r w:rsidRPr="00140EF8">
        <w:rPr>
          <w:rFonts w:ascii="Arial" w:hAnsi="Arial" w:cs="Arial"/>
        </w:rPr>
        <w:t>, 20-letnia gimnastyczka artystyczna przygotowująca się do igrzysk</w:t>
      </w:r>
      <w:r w:rsidRPr="00874690">
        <w:rPr>
          <w:rFonts w:ascii="Arial" w:hAnsi="Arial" w:cs="Arial"/>
        </w:rPr>
        <w:t xml:space="preserve"> olimpijskich. Ogromna presja, kontrowersyjne metody </w:t>
      </w:r>
      <w:r w:rsidR="00E87CE2">
        <w:rPr>
          <w:rFonts w:ascii="Arial" w:hAnsi="Arial" w:cs="Arial"/>
        </w:rPr>
        <w:t>motywacji, mordercze treningi i </w:t>
      </w:r>
      <w:r w:rsidRPr="00874690">
        <w:rPr>
          <w:rFonts w:ascii="Arial" w:hAnsi="Arial" w:cs="Arial"/>
        </w:rPr>
        <w:t>nieustanna walka z ograniczeniami ciała</w:t>
      </w:r>
      <w:r w:rsidR="00EB0EF9">
        <w:rPr>
          <w:rFonts w:ascii="Arial" w:hAnsi="Arial" w:cs="Arial"/>
        </w:rPr>
        <w:t>, są </w:t>
      </w:r>
      <w:r w:rsidRPr="00874690">
        <w:rPr>
          <w:rFonts w:ascii="Arial" w:hAnsi="Arial" w:cs="Arial"/>
        </w:rPr>
        <w:t xml:space="preserve">codziennością sportsmenki. Rzeczywistość, która jest udziałem młodej gimnastyczki przypomina dramat psychologiczny. </w:t>
      </w:r>
    </w:p>
    <w:p w:rsidR="00EB0EF9" w:rsidRPr="00874690" w:rsidRDefault="00EB0EF9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874690">
        <w:rPr>
          <w:rFonts w:ascii="Arial" w:hAnsi="Arial" w:cs="Arial"/>
        </w:rPr>
        <w:t xml:space="preserve">Tradycyjnie na TVP VOD oglądać można </w:t>
      </w:r>
      <w:r w:rsidR="00EB0EF9">
        <w:rPr>
          <w:rFonts w:ascii="Arial" w:hAnsi="Arial" w:cs="Arial"/>
        </w:rPr>
        <w:t>także</w:t>
      </w:r>
      <w:r w:rsidRPr="00874690">
        <w:rPr>
          <w:rFonts w:ascii="Arial" w:hAnsi="Arial" w:cs="Arial"/>
        </w:rPr>
        <w:t xml:space="preserve"> popularne polskie seriale </w:t>
      </w:r>
      <w:r w:rsidR="00EB0EF9">
        <w:rPr>
          <w:rFonts w:ascii="Arial" w:hAnsi="Arial" w:cs="Arial"/>
        </w:rPr>
        <w:t>–</w:t>
      </w:r>
      <w:r w:rsidRPr="00874690">
        <w:rPr>
          <w:rFonts w:ascii="Arial" w:hAnsi="Arial" w:cs="Arial"/>
        </w:rPr>
        <w:t xml:space="preserve"> najnowsze produkcje: </w:t>
      </w:r>
      <w:r w:rsidRPr="00EB0EF9">
        <w:rPr>
          <w:rFonts w:ascii="Arial" w:hAnsi="Arial" w:cs="Arial"/>
          <w:b/>
        </w:rPr>
        <w:t>„Stulecie Winnych”</w:t>
      </w:r>
      <w:r w:rsidRPr="00874690">
        <w:rPr>
          <w:rFonts w:ascii="Arial" w:hAnsi="Arial" w:cs="Arial"/>
        </w:rPr>
        <w:t xml:space="preserve"> oraz </w:t>
      </w:r>
      <w:r w:rsidRPr="00EB0EF9">
        <w:rPr>
          <w:rFonts w:ascii="Arial" w:hAnsi="Arial" w:cs="Arial"/>
          <w:b/>
        </w:rPr>
        <w:t>„Echo serca”</w:t>
      </w:r>
      <w:r w:rsidRPr="00EB0EF9">
        <w:rPr>
          <w:rFonts w:ascii="Arial" w:hAnsi="Arial" w:cs="Arial"/>
        </w:rPr>
        <w:t>,</w:t>
      </w:r>
      <w:r w:rsidRPr="00EB0EF9">
        <w:rPr>
          <w:rFonts w:ascii="Arial" w:hAnsi="Arial" w:cs="Arial"/>
          <w:b/>
        </w:rPr>
        <w:t xml:space="preserve"> </w:t>
      </w:r>
      <w:r w:rsidRPr="00874690">
        <w:rPr>
          <w:rFonts w:ascii="Arial" w:hAnsi="Arial" w:cs="Arial"/>
        </w:rPr>
        <w:t xml:space="preserve">nowe sezony: </w:t>
      </w:r>
      <w:r w:rsidRPr="00EB0EF9">
        <w:rPr>
          <w:rFonts w:ascii="Arial" w:hAnsi="Arial" w:cs="Arial"/>
          <w:b/>
        </w:rPr>
        <w:t>„Za marzenia”</w:t>
      </w:r>
      <w:r w:rsidRPr="00874690">
        <w:rPr>
          <w:rFonts w:ascii="Arial" w:hAnsi="Arial" w:cs="Arial"/>
        </w:rPr>
        <w:t xml:space="preserve"> i</w:t>
      </w:r>
      <w:r w:rsidR="00EB0EF9">
        <w:rPr>
          <w:rFonts w:ascii="Arial" w:hAnsi="Arial" w:cs="Arial"/>
        </w:rPr>
        <w:t> </w:t>
      </w:r>
      <w:r w:rsidRPr="00EB0EF9">
        <w:rPr>
          <w:rFonts w:ascii="Arial" w:hAnsi="Arial" w:cs="Arial"/>
          <w:b/>
        </w:rPr>
        <w:t>„Ojciec Mateusz”</w:t>
      </w:r>
      <w:r w:rsidRPr="00874690">
        <w:rPr>
          <w:rFonts w:ascii="Arial" w:hAnsi="Arial" w:cs="Arial"/>
        </w:rPr>
        <w:t xml:space="preserve"> oraz znane i lubiane </w:t>
      </w:r>
      <w:r w:rsidRPr="00EB0EF9">
        <w:rPr>
          <w:rFonts w:ascii="Arial" w:hAnsi="Arial" w:cs="Arial"/>
          <w:b/>
        </w:rPr>
        <w:t>„M jak Miłość”</w:t>
      </w:r>
      <w:r w:rsidRPr="00EB0EF9">
        <w:rPr>
          <w:rFonts w:ascii="Arial" w:hAnsi="Arial" w:cs="Arial"/>
        </w:rPr>
        <w:t xml:space="preserve">, </w:t>
      </w:r>
      <w:r w:rsidRPr="00EB0EF9">
        <w:rPr>
          <w:rFonts w:ascii="Arial" w:hAnsi="Arial" w:cs="Arial"/>
          <w:b/>
        </w:rPr>
        <w:t>„Barwy Szczęścia”</w:t>
      </w:r>
      <w:r w:rsidRPr="00EB0EF9">
        <w:rPr>
          <w:rFonts w:ascii="Arial" w:hAnsi="Arial" w:cs="Arial"/>
        </w:rPr>
        <w:t>,</w:t>
      </w:r>
      <w:r w:rsidR="00EB0EF9">
        <w:rPr>
          <w:rFonts w:ascii="Arial" w:hAnsi="Arial" w:cs="Arial"/>
          <w:b/>
        </w:rPr>
        <w:t xml:space="preserve"> „Na dobre i </w:t>
      </w:r>
      <w:r w:rsidRPr="00EB0EF9">
        <w:rPr>
          <w:rFonts w:ascii="Arial" w:hAnsi="Arial" w:cs="Arial"/>
          <w:b/>
        </w:rPr>
        <w:t>na złe”</w:t>
      </w:r>
      <w:r w:rsidRPr="00EB0EF9">
        <w:rPr>
          <w:rFonts w:ascii="Arial" w:hAnsi="Arial" w:cs="Arial"/>
        </w:rPr>
        <w:t>,</w:t>
      </w:r>
      <w:r w:rsidRPr="00EB0EF9">
        <w:rPr>
          <w:rFonts w:ascii="Arial" w:hAnsi="Arial" w:cs="Arial"/>
          <w:b/>
        </w:rPr>
        <w:t xml:space="preserve"> „Na sygnale”</w:t>
      </w:r>
      <w:r w:rsidRPr="00EB0EF9">
        <w:rPr>
          <w:rFonts w:ascii="Arial" w:hAnsi="Arial" w:cs="Arial"/>
        </w:rPr>
        <w:t>,</w:t>
      </w:r>
      <w:r w:rsidR="00EB0EF9">
        <w:rPr>
          <w:rFonts w:ascii="Arial" w:hAnsi="Arial" w:cs="Arial"/>
          <w:b/>
        </w:rPr>
        <w:t xml:space="preserve"> „O mnie się nie martw”, „</w:t>
      </w:r>
      <w:r w:rsidRPr="00EB0EF9">
        <w:rPr>
          <w:rFonts w:ascii="Arial" w:hAnsi="Arial" w:cs="Arial"/>
          <w:b/>
        </w:rPr>
        <w:t xml:space="preserve">Komisarz </w:t>
      </w:r>
      <w:proofErr w:type="spellStart"/>
      <w:r w:rsidRPr="00EB0EF9">
        <w:rPr>
          <w:rFonts w:ascii="Arial" w:hAnsi="Arial" w:cs="Arial"/>
          <w:b/>
        </w:rPr>
        <w:t>Alex</w:t>
      </w:r>
      <w:proofErr w:type="spellEnd"/>
      <w:r w:rsidR="00EB0EF9">
        <w:rPr>
          <w:rFonts w:ascii="Arial" w:hAnsi="Arial" w:cs="Arial"/>
          <w:b/>
        </w:rPr>
        <w:t>”</w:t>
      </w:r>
      <w:r w:rsidR="00EB0EF9">
        <w:rPr>
          <w:rFonts w:ascii="Arial" w:hAnsi="Arial" w:cs="Arial"/>
        </w:rPr>
        <w:t>,</w:t>
      </w:r>
      <w:r w:rsidR="00EB0EF9">
        <w:rPr>
          <w:rFonts w:ascii="Arial" w:hAnsi="Arial" w:cs="Arial"/>
          <w:b/>
        </w:rPr>
        <w:t xml:space="preserve"> „Leśniczówka”, „Korona Królów”</w:t>
      </w:r>
      <w:r w:rsidR="00EB0EF9">
        <w:rPr>
          <w:rFonts w:ascii="Arial" w:hAnsi="Arial" w:cs="Arial"/>
        </w:rPr>
        <w:t xml:space="preserve">, </w:t>
      </w:r>
      <w:r w:rsidRPr="00EB0EF9">
        <w:rPr>
          <w:rFonts w:ascii="Arial" w:hAnsi="Arial" w:cs="Arial"/>
          <w:b/>
        </w:rPr>
        <w:t>„Rodzinka.pl”</w:t>
      </w:r>
      <w:r w:rsidRPr="00EB0EF9">
        <w:rPr>
          <w:rFonts w:ascii="Arial" w:hAnsi="Arial" w:cs="Arial"/>
        </w:rPr>
        <w:t>.</w:t>
      </w: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</w:p>
    <w:p w:rsidR="0041682E" w:rsidRPr="00874690" w:rsidRDefault="0041682E" w:rsidP="0041682E">
      <w:pPr>
        <w:spacing w:line="360" w:lineRule="auto"/>
        <w:jc w:val="both"/>
        <w:rPr>
          <w:rFonts w:ascii="Arial" w:hAnsi="Arial" w:cs="Arial"/>
        </w:rPr>
      </w:pPr>
      <w:r w:rsidRPr="00874690">
        <w:rPr>
          <w:rFonts w:ascii="Arial" w:hAnsi="Arial" w:cs="Arial"/>
        </w:rPr>
        <w:t>W strefie ABO TVP VOD</w:t>
      </w:r>
      <w:r w:rsidR="003255E7">
        <w:rPr>
          <w:rFonts w:ascii="Arial" w:hAnsi="Arial" w:cs="Arial"/>
        </w:rPr>
        <w:t xml:space="preserve"> internauci mogą znaleźć </w:t>
      </w:r>
      <w:r w:rsidRPr="00874690">
        <w:rPr>
          <w:rFonts w:ascii="Arial" w:hAnsi="Arial" w:cs="Arial"/>
        </w:rPr>
        <w:t>szerok</w:t>
      </w:r>
      <w:r w:rsidR="003255E7">
        <w:rPr>
          <w:rFonts w:ascii="Arial" w:hAnsi="Arial" w:cs="Arial"/>
        </w:rPr>
        <w:t>ą</w:t>
      </w:r>
      <w:r w:rsidRPr="00874690">
        <w:rPr>
          <w:rFonts w:ascii="Arial" w:hAnsi="Arial" w:cs="Arial"/>
        </w:rPr>
        <w:t xml:space="preserve"> ofert</w:t>
      </w:r>
      <w:r w:rsidR="003255E7">
        <w:rPr>
          <w:rFonts w:ascii="Arial" w:hAnsi="Arial" w:cs="Arial"/>
        </w:rPr>
        <w:t>ę subskrypcyjną</w:t>
      </w:r>
      <w:r w:rsidRPr="00874690">
        <w:rPr>
          <w:rFonts w:ascii="Arial" w:hAnsi="Arial" w:cs="Arial"/>
        </w:rPr>
        <w:t xml:space="preserve"> </w:t>
      </w:r>
      <w:r w:rsidR="003255E7">
        <w:rPr>
          <w:rFonts w:ascii="Arial" w:hAnsi="Arial" w:cs="Arial"/>
        </w:rPr>
        <w:t>produkcji z </w:t>
      </w:r>
      <w:r w:rsidRPr="00874690">
        <w:rPr>
          <w:rFonts w:ascii="Arial" w:hAnsi="Arial" w:cs="Arial"/>
        </w:rPr>
        <w:t>całego świata</w:t>
      </w:r>
      <w:r w:rsidR="003255E7">
        <w:rPr>
          <w:rFonts w:ascii="Arial" w:hAnsi="Arial" w:cs="Arial"/>
        </w:rPr>
        <w:t>, w tym</w:t>
      </w:r>
      <w:r w:rsidRPr="00874690">
        <w:rPr>
          <w:rFonts w:ascii="Arial" w:hAnsi="Arial" w:cs="Arial"/>
        </w:rPr>
        <w:t xml:space="preserve"> wyjątkowe filmy, seriale, filmy dokumentalne oraz przyrodnicze.</w:t>
      </w:r>
      <w:r w:rsidR="003255E7">
        <w:rPr>
          <w:rFonts w:ascii="Arial" w:hAnsi="Arial" w:cs="Arial"/>
        </w:rPr>
        <w:t xml:space="preserve"> Widzowie, którzy chcą </w:t>
      </w:r>
      <w:r w:rsidRPr="00874690">
        <w:rPr>
          <w:rFonts w:ascii="Arial" w:hAnsi="Arial" w:cs="Arial"/>
        </w:rPr>
        <w:t>korzystać z całości oferty strefy ABO przez 14 dni</w:t>
      </w:r>
      <w:r w:rsidR="003255E7">
        <w:rPr>
          <w:rFonts w:ascii="Arial" w:hAnsi="Arial" w:cs="Arial"/>
        </w:rPr>
        <w:t xml:space="preserve"> nie ponoszą</w:t>
      </w:r>
      <w:r w:rsidRPr="00874690">
        <w:rPr>
          <w:rFonts w:ascii="Arial" w:hAnsi="Arial" w:cs="Arial"/>
        </w:rPr>
        <w:t xml:space="preserve"> opłat,</w:t>
      </w:r>
      <w:r w:rsidR="003255E7">
        <w:rPr>
          <w:rFonts w:ascii="Arial" w:hAnsi="Arial" w:cs="Arial"/>
        </w:rPr>
        <w:t xml:space="preserve"> a</w:t>
      </w:r>
      <w:r w:rsidRPr="00874690">
        <w:rPr>
          <w:rFonts w:ascii="Arial" w:hAnsi="Arial" w:cs="Arial"/>
        </w:rPr>
        <w:t xml:space="preserve"> po tym okresie koszt subskrypcji wynosi 9,90 zł/30 dni.</w:t>
      </w:r>
      <w:r w:rsidR="003255E7">
        <w:rPr>
          <w:rFonts w:ascii="Arial" w:hAnsi="Arial" w:cs="Arial"/>
        </w:rPr>
        <w:t xml:space="preserve"> Dla osób płacących abonament RTV</w:t>
      </w:r>
      <w:r w:rsidRPr="00874690">
        <w:rPr>
          <w:rFonts w:ascii="Arial" w:hAnsi="Arial" w:cs="Arial"/>
        </w:rPr>
        <w:t xml:space="preserve"> i zwolnionych ustawowo z jego płacenia</w:t>
      </w:r>
      <w:r w:rsidR="003039DB">
        <w:rPr>
          <w:rFonts w:ascii="Arial" w:hAnsi="Arial" w:cs="Arial"/>
        </w:rPr>
        <w:t>,</w:t>
      </w:r>
      <w:r w:rsidRPr="00874690">
        <w:rPr>
          <w:rFonts w:ascii="Arial" w:hAnsi="Arial" w:cs="Arial"/>
        </w:rPr>
        <w:t xml:space="preserve"> korzystanie ze strefy ABO TVP VOD nie wiąże się z dodatkowymi </w:t>
      </w:r>
      <w:r w:rsidR="003039DB">
        <w:rPr>
          <w:rFonts w:ascii="Arial" w:hAnsi="Arial" w:cs="Arial"/>
        </w:rPr>
        <w:t>opłatami</w:t>
      </w:r>
      <w:r w:rsidRPr="00874690">
        <w:rPr>
          <w:rFonts w:ascii="Arial" w:hAnsi="Arial" w:cs="Arial"/>
        </w:rPr>
        <w:t>.</w:t>
      </w:r>
    </w:p>
    <w:p w:rsidR="0041682E" w:rsidRPr="00874690" w:rsidRDefault="0041682E" w:rsidP="00585B36">
      <w:pPr>
        <w:spacing w:line="360" w:lineRule="auto"/>
        <w:jc w:val="both"/>
        <w:rPr>
          <w:rFonts w:ascii="Arial" w:hAnsi="Arial" w:cs="Arial"/>
        </w:rPr>
      </w:pPr>
    </w:p>
    <w:p w:rsidR="00EA0339" w:rsidRPr="00874690" w:rsidRDefault="00EA0339" w:rsidP="00753E2D">
      <w:pPr>
        <w:spacing w:line="360" w:lineRule="auto"/>
        <w:jc w:val="both"/>
        <w:rPr>
          <w:rFonts w:ascii="Arial" w:hAnsi="Arial" w:cs="Arial"/>
        </w:rPr>
      </w:pPr>
    </w:p>
    <w:sectPr w:rsidR="00EA0339" w:rsidRPr="00874690" w:rsidSect="001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AF" w:rsidRDefault="00AB01AF" w:rsidP="00DA4220">
      <w:r>
        <w:separator/>
      </w:r>
    </w:p>
  </w:endnote>
  <w:endnote w:type="continuationSeparator" w:id="0">
    <w:p w:rsidR="00AB01AF" w:rsidRDefault="00AB01AF" w:rsidP="00DA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AF" w:rsidRDefault="00AB01AF" w:rsidP="00DA4220">
      <w:r>
        <w:separator/>
      </w:r>
    </w:p>
  </w:footnote>
  <w:footnote w:type="continuationSeparator" w:id="0">
    <w:p w:rsidR="00AB01AF" w:rsidRDefault="00AB01AF" w:rsidP="00DA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FB"/>
    <w:multiLevelType w:val="hybridMultilevel"/>
    <w:tmpl w:val="8D86D574"/>
    <w:lvl w:ilvl="0" w:tplc="2248A1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374E"/>
    <w:multiLevelType w:val="hybridMultilevel"/>
    <w:tmpl w:val="E6668D02"/>
    <w:lvl w:ilvl="0" w:tplc="B988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3C6"/>
    <w:multiLevelType w:val="hybridMultilevel"/>
    <w:tmpl w:val="477E2E84"/>
    <w:lvl w:ilvl="0" w:tplc="DF78C3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B40"/>
    <w:rsid w:val="00000D57"/>
    <w:rsid w:val="0000175F"/>
    <w:rsid w:val="00003D31"/>
    <w:rsid w:val="00012611"/>
    <w:rsid w:val="00020CBD"/>
    <w:rsid w:val="0002627D"/>
    <w:rsid w:val="00027E77"/>
    <w:rsid w:val="000318CA"/>
    <w:rsid w:val="00052423"/>
    <w:rsid w:val="00053342"/>
    <w:rsid w:val="00054C56"/>
    <w:rsid w:val="00062A59"/>
    <w:rsid w:val="00072A9B"/>
    <w:rsid w:val="00081900"/>
    <w:rsid w:val="00082C50"/>
    <w:rsid w:val="000A74EC"/>
    <w:rsid w:val="000B1337"/>
    <w:rsid w:val="000F1B17"/>
    <w:rsid w:val="000F4778"/>
    <w:rsid w:val="00105371"/>
    <w:rsid w:val="00106403"/>
    <w:rsid w:val="001121FE"/>
    <w:rsid w:val="001319B6"/>
    <w:rsid w:val="00135C22"/>
    <w:rsid w:val="00140EF8"/>
    <w:rsid w:val="00161BD3"/>
    <w:rsid w:val="001915B5"/>
    <w:rsid w:val="00194058"/>
    <w:rsid w:val="001F7BFF"/>
    <w:rsid w:val="0021585E"/>
    <w:rsid w:val="002207EB"/>
    <w:rsid w:val="00223453"/>
    <w:rsid w:val="002271DB"/>
    <w:rsid w:val="00227479"/>
    <w:rsid w:val="002308CB"/>
    <w:rsid w:val="002672F0"/>
    <w:rsid w:val="0027211A"/>
    <w:rsid w:val="00275425"/>
    <w:rsid w:val="002821A5"/>
    <w:rsid w:val="00285FA3"/>
    <w:rsid w:val="00296297"/>
    <w:rsid w:val="002A13D3"/>
    <w:rsid w:val="002B029F"/>
    <w:rsid w:val="002B5F4B"/>
    <w:rsid w:val="002D63A3"/>
    <w:rsid w:val="002F02EB"/>
    <w:rsid w:val="002F1B67"/>
    <w:rsid w:val="002F461B"/>
    <w:rsid w:val="002F7699"/>
    <w:rsid w:val="003039DB"/>
    <w:rsid w:val="003139D8"/>
    <w:rsid w:val="00313B3F"/>
    <w:rsid w:val="00320A61"/>
    <w:rsid w:val="003255E7"/>
    <w:rsid w:val="00325DFD"/>
    <w:rsid w:val="0032658F"/>
    <w:rsid w:val="00327B68"/>
    <w:rsid w:val="00327F4A"/>
    <w:rsid w:val="003319B6"/>
    <w:rsid w:val="003416EC"/>
    <w:rsid w:val="003471BB"/>
    <w:rsid w:val="00347E82"/>
    <w:rsid w:val="00351F55"/>
    <w:rsid w:val="003635F7"/>
    <w:rsid w:val="00392C8A"/>
    <w:rsid w:val="00396DD6"/>
    <w:rsid w:val="003C0804"/>
    <w:rsid w:val="003E0CA8"/>
    <w:rsid w:val="00400740"/>
    <w:rsid w:val="00405F4C"/>
    <w:rsid w:val="004146BC"/>
    <w:rsid w:val="0041682E"/>
    <w:rsid w:val="004207D2"/>
    <w:rsid w:val="00426C04"/>
    <w:rsid w:val="00454C9E"/>
    <w:rsid w:val="00464A80"/>
    <w:rsid w:val="004737C4"/>
    <w:rsid w:val="004965BE"/>
    <w:rsid w:val="004A2763"/>
    <w:rsid w:val="004B0C5F"/>
    <w:rsid w:val="004C197B"/>
    <w:rsid w:val="004C1A3F"/>
    <w:rsid w:val="004D69E8"/>
    <w:rsid w:val="004E043A"/>
    <w:rsid w:val="004E0B3D"/>
    <w:rsid w:val="004E6DE1"/>
    <w:rsid w:val="004F7FF9"/>
    <w:rsid w:val="00513A8D"/>
    <w:rsid w:val="00530485"/>
    <w:rsid w:val="00536C4D"/>
    <w:rsid w:val="00545CD8"/>
    <w:rsid w:val="00557E41"/>
    <w:rsid w:val="00564832"/>
    <w:rsid w:val="00585B36"/>
    <w:rsid w:val="00597771"/>
    <w:rsid w:val="00597D94"/>
    <w:rsid w:val="005A0B70"/>
    <w:rsid w:val="005A738E"/>
    <w:rsid w:val="005B1843"/>
    <w:rsid w:val="005C37CA"/>
    <w:rsid w:val="005D44C7"/>
    <w:rsid w:val="005D4CA6"/>
    <w:rsid w:val="005F5DFF"/>
    <w:rsid w:val="006010EA"/>
    <w:rsid w:val="006040BE"/>
    <w:rsid w:val="006319B3"/>
    <w:rsid w:val="00635695"/>
    <w:rsid w:val="00645FAD"/>
    <w:rsid w:val="0064752D"/>
    <w:rsid w:val="006503C7"/>
    <w:rsid w:val="00651D67"/>
    <w:rsid w:val="006530C7"/>
    <w:rsid w:val="0065367B"/>
    <w:rsid w:val="00662676"/>
    <w:rsid w:val="0067541C"/>
    <w:rsid w:val="00676F70"/>
    <w:rsid w:val="0068246D"/>
    <w:rsid w:val="00687102"/>
    <w:rsid w:val="006874C8"/>
    <w:rsid w:val="006A1AEB"/>
    <w:rsid w:val="006A6C37"/>
    <w:rsid w:val="006B1A1E"/>
    <w:rsid w:val="006B5CE1"/>
    <w:rsid w:val="006D2D26"/>
    <w:rsid w:val="006E4AF7"/>
    <w:rsid w:val="006E6323"/>
    <w:rsid w:val="006E6DCB"/>
    <w:rsid w:val="006F6105"/>
    <w:rsid w:val="0070503C"/>
    <w:rsid w:val="007112B4"/>
    <w:rsid w:val="00714B5C"/>
    <w:rsid w:val="00730A70"/>
    <w:rsid w:val="0073276C"/>
    <w:rsid w:val="007446C6"/>
    <w:rsid w:val="00747672"/>
    <w:rsid w:val="00753E2D"/>
    <w:rsid w:val="007618A8"/>
    <w:rsid w:val="00773060"/>
    <w:rsid w:val="00774826"/>
    <w:rsid w:val="00790AEA"/>
    <w:rsid w:val="007A0DE1"/>
    <w:rsid w:val="007A741D"/>
    <w:rsid w:val="007A7C40"/>
    <w:rsid w:val="007B1778"/>
    <w:rsid w:val="007C6053"/>
    <w:rsid w:val="007D27AF"/>
    <w:rsid w:val="007E303A"/>
    <w:rsid w:val="007F50DF"/>
    <w:rsid w:val="00802185"/>
    <w:rsid w:val="00804310"/>
    <w:rsid w:val="00815EA5"/>
    <w:rsid w:val="00822CD6"/>
    <w:rsid w:val="0084126E"/>
    <w:rsid w:val="00863826"/>
    <w:rsid w:val="00874690"/>
    <w:rsid w:val="008862E3"/>
    <w:rsid w:val="00897EB8"/>
    <w:rsid w:val="008A1E51"/>
    <w:rsid w:val="008B01A2"/>
    <w:rsid w:val="008B6AC6"/>
    <w:rsid w:val="008C2663"/>
    <w:rsid w:val="008C47FF"/>
    <w:rsid w:val="008D3D0E"/>
    <w:rsid w:val="008D4B2E"/>
    <w:rsid w:val="008F0355"/>
    <w:rsid w:val="008F1F1D"/>
    <w:rsid w:val="008F366A"/>
    <w:rsid w:val="0090780E"/>
    <w:rsid w:val="009143AE"/>
    <w:rsid w:val="00916316"/>
    <w:rsid w:val="009164A8"/>
    <w:rsid w:val="009218DD"/>
    <w:rsid w:val="00921BEA"/>
    <w:rsid w:val="00937A65"/>
    <w:rsid w:val="00940981"/>
    <w:rsid w:val="00941014"/>
    <w:rsid w:val="00945EF1"/>
    <w:rsid w:val="00947E16"/>
    <w:rsid w:val="00947E76"/>
    <w:rsid w:val="00962117"/>
    <w:rsid w:val="0097160C"/>
    <w:rsid w:val="00976672"/>
    <w:rsid w:val="00981DD2"/>
    <w:rsid w:val="00982979"/>
    <w:rsid w:val="00991B00"/>
    <w:rsid w:val="00991C03"/>
    <w:rsid w:val="009A42C9"/>
    <w:rsid w:val="009A4394"/>
    <w:rsid w:val="009A7BC9"/>
    <w:rsid w:val="009C23D2"/>
    <w:rsid w:val="009C621B"/>
    <w:rsid w:val="009D167F"/>
    <w:rsid w:val="00A03709"/>
    <w:rsid w:val="00A06D22"/>
    <w:rsid w:val="00A10BAC"/>
    <w:rsid w:val="00A11EDB"/>
    <w:rsid w:val="00A2005E"/>
    <w:rsid w:val="00A44501"/>
    <w:rsid w:val="00A47E29"/>
    <w:rsid w:val="00A51E07"/>
    <w:rsid w:val="00A70C57"/>
    <w:rsid w:val="00A95505"/>
    <w:rsid w:val="00A9587B"/>
    <w:rsid w:val="00AB01AF"/>
    <w:rsid w:val="00AB40FB"/>
    <w:rsid w:val="00AC4088"/>
    <w:rsid w:val="00AD013E"/>
    <w:rsid w:val="00AF6263"/>
    <w:rsid w:val="00B360AA"/>
    <w:rsid w:val="00B36311"/>
    <w:rsid w:val="00B446FB"/>
    <w:rsid w:val="00B44800"/>
    <w:rsid w:val="00B755B3"/>
    <w:rsid w:val="00B76B40"/>
    <w:rsid w:val="00BA2B93"/>
    <w:rsid w:val="00BA2D21"/>
    <w:rsid w:val="00BA7873"/>
    <w:rsid w:val="00BC0901"/>
    <w:rsid w:val="00BC3982"/>
    <w:rsid w:val="00BC7F25"/>
    <w:rsid w:val="00BD12E9"/>
    <w:rsid w:val="00BD1D5A"/>
    <w:rsid w:val="00BD5363"/>
    <w:rsid w:val="00BE69ED"/>
    <w:rsid w:val="00BF1887"/>
    <w:rsid w:val="00BF72DF"/>
    <w:rsid w:val="00C22177"/>
    <w:rsid w:val="00C27C91"/>
    <w:rsid w:val="00C3025E"/>
    <w:rsid w:val="00C5644B"/>
    <w:rsid w:val="00C633C9"/>
    <w:rsid w:val="00C64102"/>
    <w:rsid w:val="00C76D36"/>
    <w:rsid w:val="00C87B52"/>
    <w:rsid w:val="00CB786F"/>
    <w:rsid w:val="00CC52CE"/>
    <w:rsid w:val="00CC56E5"/>
    <w:rsid w:val="00CC664E"/>
    <w:rsid w:val="00CF263B"/>
    <w:rsid w:val="00CF53C1"/>
    <w:rsid w:val="00D07BC3"/>
    <w:rsid w:val="00D336D3"/>
    <w:rsid w:val="00D4376F"/>
    <w:rsid w:val="00D45B51"/>
    <w:rsid w:val="00D61AD2"/>
    <w:rsid w:val="00DA0EC2"/>
    <w:rsid w:val="00DA16B2"/>
    <w:rsid w:val="00DA4220"/>
    <w:rsid w:val="00DB662C"/>
    <w:rsid w:val="00DD16AA"/>
    <w:rsid w:val="00DE1E2E"/>
    <w:rsid w:val="00DF6196"/>
    <w:rsid w:val="00E15F68"/>
    <w:rsid w:val="00E3102D"/>
    <w:rsid w:val="00E355A2"/>
    <w:rsid w:val="00E37262"/>
    <w:rsid w:val="00E427A7"/>
    <w:rsid w:val="00E512A5"/>
    <w:rsid w:val="00E56339"/>
    <w:rsid w:val="00E8440C"/>
    <w:rsid w:val="00E87CE2"/>
    <w:rsid w:val="00E94F3E"/>
    <w:rsid w:val="00EA0339"/>
    <w:rsid w:val="00EB0EF9"/>
    <w:rsid w:val="00EB7081"/>
    <w:rsid w:val="00EC500A"/>
    <w:rsid w:val="00ED76A7"/>
    <w:rsid w:val="00EF3BB6"/>
    <w:rsid w:val="00F04718"/>
    <w:rsid w:val="00F04E1A"/>
    <w:rsid w:val="00F10713"/>
    <w:rsid w:val="00F11810"/>
    <w:rsid w:val="00F15A05"/>
    <w:rsid w:val="00F25A3B"/>
    <w:rsid w:val="00F341AB"/>
    <w:rsid w:val="00F362A2"/>
    <w:rsid w:val="00F365CD"/>
    <w:rsid w:val="00F453D3"/>
    <w:rsid w:val="00F53A53"/>
    <w:rsid w:val="00F84375"/>
    <w:rsid w:val="00F906EB"/>
    <w:rsid w:val="00FA2F83"/>
    <w:rsid w:val="00FA3FE1"/>
    <w:rsid w:val="00FB0A50"/>
    <w:rsid w:val="00FB32CB"/>
    <w:rsid w:val="00FD3406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40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0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61BD3"/>
    <w:rPr>
      <w:i/>
      <w:iCs/>
    </w:rPr>
  </w:style>
  <w:style w:type="paragraph" w:styleId="Akapitzlist">
    <w:name w:val="List Paragraph"/>
    <w:basedOn w:val="Normalny"/>
    <w:uiPriority w:val="34"/>
    <w:qFormat/>
    <w:rsid w:val="00753E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2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220"/>
  </w:style>
  <w:style w:type="character" w:styleId="Odwoanieprzypisukocowego">
    <w:name w:val="endnote reference"/>
    <w:basedOn w:val="Domylnaczcionkaakapitu"/>
    <w:uiPriority w:val="99"/>
    <w:semiHidden/>
    <w:unhideWhenUsed/>
    <w:rsid w:val="00DA422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76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5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4745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40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5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2845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2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5EA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5473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26918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74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lmweb.pl/person/Claudia+Cardinale-413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lmweb.pl/person/Sophia.Lo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mweb.pl/person/Eugeniusz+Bodo-641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C2E5-5A73-43D4-BF58-37A83CF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Gajdarska-Chmielak, Agnieszka K.</dc:creator>
  <cp:lastModifiedBy> </cp:lastModifiedBy>
  <cp:revision>2</cp:revision>
  <cp:lastPrinted>2019-04-01T15:04:00Z</cp:lastPrinted>
  <dcterms:created xsi:type="dcterms:W3CDTF">2019-04-10T09:36:00Z</dcterms:created>
  <dcterms:modified xsi:type="dcterms:W3CDTF">2019-04-10T09:36:00Z</dcterms:modified>
</cp:coreProperties>
</file>