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C0" w:rsidRPr="00120BEA" w:rsidRDefault="002F0243" w:rsidP="00DA7592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-513080</wp:posOffset>
            </wp:positionV>
            <wp:extent cx="1809115" cy="749935"/>
            <wp:effectExtent l="19050" t="0" r="635" b="0"/>
            <wp:wrapTight wrapText="bothSides">
              <wp:wrapPolygon edited="0">
                <wp:start x="-227" y="0"/>
                <wp:lineTo x="-227" y="20850"/>
                <wp:lineTo x="21608" y="20850"/>
                <wp:lineTo x="21608" y="0"/>
                <wp:lineTo x="-227" y="0"/>
              </wp:wrapPolygon>
            </wp:wrapTight>
            <wp:docPr id="2" name="Obraz 1" descr="TVP_SERIAL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SERIAL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3E3" w:rsidRDefault="002203E3" w:rsidP="002A2E4A">
      <w:pPr>
        <w:pStyle w:val="Nagwek3"/>
        <w:shd w:val="clear" w:color="auto" w:fill="FFFFFF"/>
        <w:spacing w:before="0" w:beforeAutospacing="0" w:after="0" w:afterAutospacing="0" w:line="360" w:lineRule="auto"/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</w:pPr>
    </w:p>
    <w:p w:rsidR="00973539" w:rsidRDefault="00973539" w:rsidP="00791C96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</w:pPr>
    </w:p>
    <w:p w:rsidR="00BE0D45" w:rsidRPr="00120BEA" w:rsidRDefault="00BE0D45" w:rsidP="00791C96">
      <w:pPr>
        <w:pStyle w:val="Nagwek3"/>
        <w:shd w:val="clear" w:color="auto" w:fill="FFFFFF"/>
        <w:spacing w:before="0" w:beforeAutospacing="0" w:after="0" w:afterAutospacing="0" w:line="360" w:lineRule="auto"/>
        <w:jc w:val="center"/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</w:pP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  <w:t>Jesień 20</w:t>
      </w:r>
      <w:r w:rsidR="00BB5A70"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  <w:t>20</w:t>
      </w: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8"/>
          <w:szCs w:val="28"/>
        </w:rPr>
        <w:t xml:space="preserve"> w TVP Seriale</w:t>
      </w:r>
    </w:p>
    <w:p w:rsidR="002A2E4A" w:rsidRDefault="002A2E4A" w:rsidP="00BE0D45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</w:p>
    <w:p w:rsidR="00BE0D45" w:rsidRPr="00120BEA" w:rsidRDefault="009C31C7" w:rsidP="00BE0D45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</w:pP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W bogatej jesiennej ofercie TVP Seriale </w:t>
      </w:r>
      <w:bookmarkStart w:id="0" w:name="_Hlk48920195"/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uwagę zwracają atrakcyjne nowości</w:t>
      </w:r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: „</w:t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Ludzie </w:t>
      </w:r>
      <w:r w:rsidR="00D15BAC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br/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i bogowie</w:t>
      </w:r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”</w:t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 a od grudnia serial „Osiecka”. Tradycyjnie</w:t>
      </w:r>
      <w:r w:rsidR="00AC5F3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</w:t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="00D15BAC">
        <w:rPr>
          <w:rStyle w:val="filmdescrbgactdatabox"/>
          <w:rFonts w:ascii="Arial" w:hAnsi="Arial" w:cs="Arial"/>
          <w:bCs w:val="0"/>
          <w:sz w:val="22"/>
          <w:szCs w:val="22"/>
        </w:rPr>
        <w:t>widzowie</w:t>
      </w:r>
      <w:r w:rsidR="00973539" w:rsidRPr="00D15BAC">
        <w:rPr>
          <w:rStyle w:val="filmdescrbgactdatabox"/>
          <w:rFonts w:ascii="Arial" w:hAnsi="Arial" w:cs="Arial"/>
          <w:bCs w:val="0"/>
          <w:sz w:val="22"/>
          <w:szCs w:val="22"/>
        </w:rPr>
        <w:t xml:space="preserve"> TVP Seriale</w:t>
      </w:r>
      <w:r w:rsidR="00AC5F38" w:rsidRPr="00D15BAC">
        <w:rPr>
          <w:rStyle w:val="filmdescrbgactdatabox"/>
          <w:rFonts w:ascii="Arial" w:hAnsi="Arial" w:cs="Arial"/>
          <w:bCs w:val="0"/>
          <w:sz w:val="22"/>
          <w:szCs w:val="22"/>
        </w:rPr>
        <w:t>,</w:t>
      </w:r>
      <w:r w:rsidR="00791C96" w:rsidRPr="00D15BAC">
        <w:rPr>
          <w:rStyle w:val="filmdescrbgactdatabox"/>
          <w:rFonts w:ascii="Arial" w:hAnsi="Arial" w:cs="Arial"/>
          <w:bCs w:val="0"/>
          <w:sz w:val="22"/>
          <w:szCs w:val="22"/>
        </w:rPr>
        <w:t xml:space="preserve"> mogą liczyć</w:t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na nowe sezony </w:t>
      </w:r>
      <w:bookmarkEnd w:id="0"/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cenionych produkcji Telewizji Polskiej S.A., takich jak „Ojciec Mateusz”, </w:t>
      </w:r>
      <w:r w:rsidR="0029104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</w:t>
      </w:r>
      <w:r w:rsidR="00791C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Komisarz Alex”</w:t>
      </w:r>
      <w:r w:rsidR="00CE767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 „Na dobre i na złe”, „Na sygnale”</w:t>
      </w:r>
      <w:r w:rsidR="005D324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oraz</w:t>
      </w:r>
      <w:r w:rsidR="00CE767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„O mnie się nie martw”.</w:t>
      </w:r>
      <w:r w:rsidR="002A2E4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 ramówce jesiennej ważne miejsce mają też kultowe seriale, które od lat cieszą się powodzeniem</w:t>
      </w:r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licznej, </w:t>
      </w: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wielopokoleniowej widowni</w:t>
      </w:r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.</w:t>
      </w:r>
      <w:r w:rsidR="005D324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Tym razem zapraszamy do obejrzenia seriali:</w:t>
      </w:r>
      <w:r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</w:t>
      </w:r>
      <w:bookmarkStart w:id="1" w:name="_Hlk48920340"/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„Zmiennicy”, „Alternatywy 4”</w:t>
      </w:r>
      <w:r w:rsidR="00CE767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, „Jan Serce”, „Matki, żony i kochanki”, „Złotopolscy”</w:t>
      </w:r>
      <w:r w:rsidR="00350A40" w:rsidRPr="00120BEA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. Wieczorne pasma wypełni sensacja</w:t>
      </w:r>
      <w:r w:rsidR="00CE767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: „Prokurator”, „Ekstradycja” i „Glina” oraz dobre produkcje obyczajowe „Stulecie Winnych” i „Londyńczycy”.</w:t>
      </w:r>
      <w:r w:rsidR="00171A48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 xml:space="preserve"> W soboty </w:t>
      </w:r>
      <w:r w:rsidR="00A95896">
        <w:rPr>
          <w:rStyle w:val="filmdescrbgactdatabox"/>
          <w:rFonts w:ascii="Arial" w:hAnsi="Arial" w:cs="Arial"/>
          <w:bCs w:val="0"/>
          <w:color w:val="000000" w:themeColor="text1"/>
          <w:sz w:val="22"/>
          <w:szCs w:val="22"/>
        </w:rPr>
        <w:t>w pasmie nocnym – polskie filmy fabularne.</w:t>
      </w:r>
    </w:p>
    <w:bookmarkEnd w:id="1"/>
    <w:p w:rsidR="002203E3" w:rsidRDefault="002203E3" w:rsidP="0066649F">
      <w:pPr>
        <w:spacing w:line="360" w:lineRule="auto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BE0D45" w:rsidRPr="00120BEA" w:rsidRDefault="00BE0D45" w:rsidP="00BE0D45">
      <w:pPr>
        <w:spacing w:line="360" w:lineRule="auto"/>
        <w:jc w:val="center"/>
        <w:rPr>
          <w:rStyle w:val="filmdescrbg1"/>
          <w:rFonts w:ascii="Arial" w:hAnsi="Arial" w:cs="Arial"/>
          <w:b/>
          <w:color w:val="FF0000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NOWOŚCI TVP</w:t>
      </w:r>
    </w:p>
    <w:p w:rsidR="00E16EF3" w:rsidRPr="00120BEA" w:rsidRDefault="00E16EF3" w:rsidP="00474EF7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73539" w:rsidRDefault="00291046" w:rsidP="00474EF7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LUDZIE I BOGOWIE</w:t>
      </w:r>
      <w:r w:rsidR="00474EF7" w:rsidRPr="00120B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74EF7" w:rsidRPr="00120BEA" w:rsidRDefault="00350A40" w:rsidP="00474EF7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b/>
          <w:color w:val="000000" w:themeColor="text1"/>
          <w:sz w:val="22"/>
          <w:szCs w:val="22"/>
        </w:rPr>
        <w:t xml:space="preserve">od </w:t>
      </w:r>
      <w:r w:rsidR="00291046">
        <w:rPr>
          <w:rFonts w:ascii="Arial" w:hAnsi="Arial" w:cs="Arial"/>
          <w:b/>
          <w:color w:val="000000" w:themeColor="text1"/>
          <w:sz w:val="22"/>
          <w:szCs w:val="22"/>
        </w:rPr>
        <w:t>15</w:t>
      </w:r>
      <w:r w:rsidRPr="00120B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A2E4A">
        <w:rPr>
          <w:rFonts w:ascii="Arial" w:hAnsi="Arial" w:cs="Arial"/>
          <w:b/>
          <w:color w:val="000000" w:themeColor="text1"/>
          <w:sz w:val="22"/>
          <w:szCs w:val="22"/>
        </w:rPr>
        <w:t>września</w:t>
      </w:r>
    </w:p>
    <w:p w:rsidR="00E7523D" w:rsidRPr="00120BEA" w:rsidRDefault="00E7523D" w:rsidP="00474EF7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wtorek</w:t>
      </w:r>
      <w:r w:rsidR="00474EF7" w:rsidRPr="00120BEA">
        <w:rPr>
          <w:rFonts w:ascii="Arial" w:hAnsi="Arial" w:cs="Arial"/>
          <w:i/>
          <w:color w:val="000000" w:themeColor="text1"/>
          <w:sz w:val="22"/>
          <w:szCs w:val="22"/>
        </w:rPr>
        <w:t>, godz. 0</w:t>
      </w:r>
      <w:r w:rsidR="00C663B9">
        <w:rPr>
          <w:rFonts w:ascii="Arial" w:hAnsi="Arial" w:cs="Arial"/>
          <w:i/>
          <w:color w:val="000000" w:themeColor="text1"/>
          <w:sz w:val="22"/>
          <w:szCs w:val="22"/>
        </w:rPr>
        <w:t>2</w:t>
      </w:r>
      <w:r w:rsidR="00AF43D1">
        <w:rPr>
          <w:rFonts w:ascii="Arial" w:hAnsi="Arial" w:cs="Arial"/>
          <w:i/>
          <w:color w:val="000000" w:themeColor="text1"/>
          <w:sz w:val="22"/>
          <w:szCs w:val="22"/>
        </w:rPr>
        <w:t>:</w:t>
      </w:r>
      <w:r w:rsidR="005D324A">
        <w:rPr>
          <w:rFonts w:ascii="Arial" w:hAnsi="Arial" w:cs="Arial"/>
          <w:i/>
          <w:color w:val="000000" w:themeColor="text1"/>
          <w:sz w:val="22"/>
          <w:szCs w:val="22"/>
        </w:rPr>
        <w:t>45</w:t>
      </w:r>
      <w:r w:rsidR="0009444B"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5D324A">
        <w:rPr>
          <w:rFonts w:ascii="Arial" w:hAnsi="Arial" w:cs="Arial"/>
          <w:i/>
          <w:color w:val="000000" w:themeColor="text1"/>
          <w:sz w:val="22"/>
          <w:szCs w:val="22"/>
        </w:rPr>
        <w:t>niedziela 23:55/00:35</w:t>
      </w:r>
    </w:p>
    <w:p w:rsidR="00E7523D" w:rsidRPr="002A2E4A" w:rsidRDefault="004A5B1B" w:rsidP="00BC650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13-odcinkowy </w:t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serial o ludziach, którym historia kazała decydowa</w:t>
      </w:r>
      <w:r w:rsidR="002A2E4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ć</w:t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o życiu i śmierci innego człowieka.</w:t>
      </w:r>
      <w:r w:rsidR="002A2E4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2E4A" w:rsidRPr="002A2E4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P</w:t>
      </w:r>
      <w:r w:rsidR="00E7523D" w:rsidRPr="002A2E4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rz</w:t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edstawia wydarzenia związane z oddziałem o kryptonimie „Pazur”, działającego </w:t>
      </w:r>
      <w:r w:rsidR="00D15BA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br/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w czasie II wojny światowej w Warszawie</w:t>
      </w:r>
      <w:r w:rsid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Głównymi bohaterami serialu są dwaj przyjaciele:</w:t>
      </w:r>
      <w:r w:rsidR="002203E3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Leszek Zaręba ps. „Onyks” i Tadeusz Korzeniewski ps. „</w:t>
      </w:r>
      <w:proofErr w:type="spellStart"/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Dager</w:t>
      </w:r>
      <w:proofErr w:type="spellEnd"/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”. Pierwszy – sumienny </w:t>
      </w:r>
      <w:r w:rsidR="00D15BA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br/>
      </w:r>
      <w:r w:rsidR="00E7523D" w:rsidRPr="00E7523D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 opanowany, idzie na akcje ze stuprocentową precyzją i skutecznością. Jednak z każdym dniem rosną w nim wątpliwości, co do moralnego wymiaru takiego postępowania, a wyrzuty sumienia coraz częściej nie pozwalają mu zasnąć. Drugi, wręcz przeciwnie. Okupacyjna rzeczywistość budzi w nim coraz większe pragnienie odwetu na Niemcach, legitymuje posługiwanie się złem w imię wyższych celów.</w:t>
      </w:r>
    </w:p>
    <w:p w:rsidR="00474EF7" w:rsidRPr="00120BEA" w:rsidRDefault="00E16EF3" w:rsidP="00474EF7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</w:t>
      </w:r>
      <w:r w:rsidR="00474EF7" w:rsidRPr="00120BEA">
        <w:rPr>
          <w:rFonts w:ascii="Arial" w:hAnsi="Arial" w:cs="Arial"/>
          <w:color w:val="000000" w:themeColor="text1"/>
          <w:sz w:val="22"/>
          <w:szCs w:val="22"/>
        </w:rPr>
        <w:t xml:space="preserve">rodukcja: Polska, </w:t>
      </w:r>
      <w:r w:rsidR="00BC6505">
        <w:rPr>
          <w:rFonts w:ascii="Arial" w:hAnsi="Arial" w:cs="Arial"/>
          <w:color w:val="000000" w:themeColor="text1"/>
          <w:sz w:val="22"/>
          <w:szCs w:val="22"/>
        </w:rPr>
        <w:t>2020</w:t>
      </w:r>
    </w:p>
    <w:p w:rsidR="00E16EF3" w:rsidRPr="00120BEA" w:rsidRDefault="00474EF7" w:rsidP="00E16EF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BC6505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Bodo </w:t>
      </w:r>
      <w:proofErr w:type="spellStart"/>
      <w:r w:rsidR="00BC6505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Kox</w:t>
      </w:r>
      <w:proofErr w:type="spellEnd"/>
      <w:r w:rsidR="003D3BD9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.</w:t>
      </w:r>
    </w:p>
    <w:p w:rsidR="00E16EF3" w:rsidRPr="00120BEA" w:rsidRDefault="00474EF7" w:rsidP="00E16EF3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Obsada</w:t>
      </w:r>
      <w:r w:rsidR="00E16EF3" w:rsidRPr="0006253C">
        <w:rPr>
          <w:rStyle w:val="filmdescrbgactdatabox"/>
        </w:rPr>
        <w:t>:</w:t>
      </w:r>
      <w:r w:rsidR="00E16EF3"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Jacek Knap, Dawid Dziarkowski, Marianna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Zydek</w:t>
      </w:r>
      <w:proofErr w:type="spellEnd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, Anna Karczmarczyk, Tomasz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Schuchardt</w:t>
      </w:r>
      <w:proofErr w:type="spellEnd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, Julian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Świeżewski</w:t>
      </w:r>
      <w:proofErr w:type="spellEnd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, Aleksandra Justa, Patryk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Szwichtenberg</w:t>
      </w:r>
      <w:proofErr w:type="spellEnd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, Katarzyna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Dorosińska</w:t>
      </w:r>
      <w:proofErr w:type="spellEnd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, Bartłomiej </w:t>
      </w:r>
      <w:proofErr w:type="spellStart"/>
      <w:r w:rsidR="0006253C" w:rsidRP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Kotschedoff</w:t>
      </w:r>
      <w:proofErr w:type="spellEnd"/>
      <w:r w:rsidR="0006253C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6EF3"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i inni</w:t>
      </w:r>
      <w:r w:rsidR="00973539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.</w:t>
      </w:r>
    </w:p>
    <w:p w:rsidR="00B0315C" w:rsidRDefault="00B0315C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15BAC" w:rsidRDefault="00D15BAC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973539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NA SYGNALE </w:t>
      </w:r>
    </w:p>
    <w:p w:rsidR="0066649F" w:rsidRPr="00120BEA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od 14 </w:t>
      </w:r>
      <w:r w:rsidR="002A2E4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września</w:t>
      </w:r>
    </w:p>
    <w:p w:rsidR="0066649F" w:rsidRPr="00120BEA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poniedziałek 23:55/00:15; 00:30/45; </w:t>
      </w:r>
    </w:p>
    <w:p w:rsidR="0066649F" w:rsidRPr="00120BEA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Serial przedstaw</w:t>
      </w:r>
      <w:r w:rsidR="002A2E4A">
        <w:rPr>
          <w:rFonts w:ascii="Arial" w:hAnsi="Arial" w:cs="Arial"/>
          <w:color w:val="000000" w:themeColor="text1"/>
          <w:sz w:val="22"/>
          <w:szCs w:val="22"/>
        </w:rPr>
        <w:t>ia pracę ratowników medycznych-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zał</w:t>
      </w:r>
      <w:r>
        <w:rPr>
          <w:rFonts w:ascii="Arial" w:hAnsi="Arial" w:cs="Arial"/>
          <w:color w:val="000000" w:themeColor="text1"/>
          <w:sz w:val="22"/>
          <w:szCs w:val="22"/>
        </w:rPr>
        <w:t>óg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karetek reanimacyjnych. Wśród głównych bohaterów serialu pojawiają się m.in.: W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iktor,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Zosia – córka Wiktora,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Piotr, Martyna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Adam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Góra i Nowy.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Bohaterowie „Na sygnale” swoją bazę mają w szpitalu w Leśnej Górze, gdzie toczy się akcja serialu TVP „Na dobre i na złe”. W każdym odcinku pokazane są </w:t>
      </w:r>
      <w:r>
        <w:rPr>
          <w:rFonts w:ascii="Arial" w:hAnsi="Arial" w:cs="Arial"/>
          <w:color w:val="000000" w:themeColor="text1"/>
          <w:sz w:val="22"/>
          <w:szCs w:val="22"/>
        </w:rPr>
        <w:t>wydarzenia związane z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wezwania</w:t>
      </w:r>
      <w:r>
        <w:rPr>
          <w:rFonts w:ascii="Arial" w:hAnsi="Arial" w:cs="Arial"/>
          <w:color w:val="000000" w:themeColor="text1"/>
          <w:sz w:val="22"/>
          <w:szCs w:val="22"/>
        </w:rPr>
        <w:t>mi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do osób znajdujących się w sytuacji zagrażającej życiu lub zdrowiu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oraz wątki z życia prywatnego poszczególnych bohaterów.</w:t>
      </w:r>
    </w:p>
    <w:p w:rsidR="0066649F" w:rsidRPr="00120BEA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Produkcja: Polska, 2014 - 20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66649F" w:rsidRPr="00120BEA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Grzegorz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Waller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Grzegorz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Mołda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Katarzyna Łęcka i inni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Obsada: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08B3">
        <w:rPr>
          <w:rFonts w:ascii="Arial" w:hAnsi="Arial" w:cs="Arial"/>
          <w:color w:val="000000" w:themeColor="text1"/>
          <w:sz w:val="22"/>
          <w:szCs w:val="22"/>
        </w:rPr>
        <w:t xml:space="preserve">Lea Oleksiak, Wojciech Kuliński, Edyta Bełza, Hubert Matysiak, Kamil </w:t>
      </w:r>
      <w:proofErr w:type="spellStart"/>
      <w:r w:rsidRPr="002608B3">
        <w:rPr>
          <w:rFonts w:ascii="Arial" w:hAnsi="Arial" w:cs="Arial"/>
          <w:color w:val="000000" w:themeColor="text1"/>
          <w:sz w:val="22"/>
          <w:szCs w:val="22"/>
        </w:rPr>
        <w:t>Wodka</w:t>
      </w:r>
      <w:proofErr w:type="spellEnd"/>
      <w:r w:rsidRPr="002608B3">
        <w:rPr>
          <w:rFonts w:ascii="Arial" w:hAnsi="Arial" w:cs="Arial"/>
          <w:color w:val="000000" w:themeColor="text1"/>
          <w:sz w:val="22"/>
          <w:szCs w:val="22"/>
        </w:rPr>
        <w:t xml:space="preserve">, Tomasz Piątkowski, Anna </w:t>
      </w:r>
      <w:proofErr w:type="spellStart"/>
      <w:r w:rsidRPr="002608B3">
        <w:rPr>
          <w:rFonts w:ascii="Arial" w:hAnsi="Arial" w:cs="Arial"/>
          <w:color w:val="000000" w:themeColor="text1"/>
          <w:sz w:val="22"/>
          <w:szCs w:val="22"/>
        </w:rPr>
        <w:t>Haba</w:t>
      </w:r>
      <w:proofErr w:type="spellEnd"/>
      <w:r w:rsidRPr="002608B3">
        <w:rPr>
          <w:rFonts w:ascii="Arial" w:hAnsi="Arial" w:cs="Arial"/>
          <w:color w:val="000000" w:themeColor="text1"/>
          <w:sz w:val="22"/>
          <w:szCs w:val="22"/>
        </w:rPr>
        <w:t xml:space="preserve">, Krzysztof Mateusiak, Monika Mazur, Dariusz Wieteska, Wojciech Zygmunt, Marcin </w:t>
      </w:r>
      <w:proofErr w:type="spellStart"/>
      <w:r w:rsidRPr="002608B3">
        <w:rPr>
          <w:rFonts w:ascii="Arial" w:hAnsi="Arial" w:cs="Arial"/>
          <w:color w:val="000000" w:themeColor="text1"/>
          <w:sz w:val="22"/>
          <w:szCs w:val="22"/>
        </w:rPr>
        <w:t>Grzymowicz</w:t>
      </w:r>
      <w:proofErr w:type="spellEnd"/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BD9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NA DOBRE I NA ZŁE </w:t>
      </w:r>
    </w:p>
    <w:p w:rsidR="0066649F" w:rsidRPr="00120BEA" w:rsidRDefault="002A2E4A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od 15 września</w:t>
      </w:r>
    </w:p>
    <w:p w:rsidR="0066649F" w:rsidRPr="00120BEA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wtorek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godz. 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23:55/00:25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środa 02:45 </w:t>
      </w:r>
    </w:p>
    <w:p w:rsidR="0066649F" w:rsidRPr="00076F18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„Na dobre i na złe” obchodziło jesienią 2019 r. 20-lecie obecności na antenie TVP. Od lat </w:t>
      </w:r>
      <w:r>
        <w:rPr>
          <w:rFonts w:ascii="Arial" w:hAnsi="Arial" w:cs="Arial"/>
          <w:color w:val="000000" w:themeColor="text1"/>
          <w:sz w:val="22"/>
          <w:szCs w:val="22"/>
        </w:rPr>
        <w:t>gromadzi bardzo dużą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widownię i utrzymuje wysoką renomę, pozostając najlepszym serialem medycznym na polskim rynku telewizyjnym. Jego bohaterowie to lekarze, pielęgniarki i personel pomocniczy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fikcyjnego podwarszawskiego szpitala w Leśnej Górze. Serial ciekawie łączy ze sobą wątki obyczajowe, dotyczące prywatnego życia personelu szpitala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wątkami czysto medycznymi,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związanymi m.in. z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wypadk</w:t>
      </w:r>
      <w:r>
        <w:rPr>
          <w:rFonts w:ascii="Arial" w:hAnsi="Arial" w:cs="Arial"/>
          <w:color w:val="000000" w:themeColor="text1"/>
          <w:sz w:val="22"/>
          <w:szCs w:val="22"/>
        </w:rPr>
        <w:t>ami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, chorob</w:t>
      </w:r>
      <w:r>
        <w:rPr>
          <w:rFonts w:ascii="Arial" w:hAnsi="Arial" w:cs="Arial"/>
          <w:color w:val="000000" w:themeColor="text1"/>
          <w:sz w:val="22"/>
          <w:szCs w:val="22"/>
        </w:rPr>
        <w:t>ami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operacjami i ich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powikłania</w:t>
      </w:r>
      <w:r>
        <w:rPr>
          <w:rFonts w:ascii="Arial" w:hAnsi="Arial" w:cs="Arial"/>
          <w:color w:val="000000" w:themeColor="text1"/>
          <w:sz w:val="22"/>
          <w:szCs w:val="22"/>
        </w:rPr>
        <w:t>mi oraz ostatnio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pandemi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>Serial porusza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wiele </w:t>
      </w:r>
      <w:r>
        <w:rPr>
          <w:rFonts w:ascii="Arial" w:hAnsi="Arial" w:cs="Arial"/>
          <w:color w:val="000000" w:themeColor="text1"/>
          <w:sz w:val="22"/>
          <w:szCs w:val="22"/>
        </w:rPr>
        <w:t>tematów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związanych ze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zdrowi</w:t>
      </w:r>
      <w:r>
        <w:rPr>
          <w:rFonts w:ascii="Arial" w:hAnsi="Arial" w:cs="Arial"/>
          <w:color w:val="000000" w:themeColor="text1"/>
          <w:sz w:val="22"/>
          <w:szCs w:val="22"/>
        </w:rPr>
        <w:t>em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 ogółu społeczeństwa. 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ysoki poziom merytoryczny</w:t>
      </w:r>
      <w:r>
        <w:rPr>
          <w:rFonts w:ascii="Arial" w:hAnsi="Arial" w:cs="Arial"/>
          <w:color w:val="000000" w:themeColor="text1"/>
          <w:sz w:val="22"/>
          <w:szCs w:val="22"/>
        </w:rPr>
        <w:t>, zapewnia fakt, że s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>cenarzystów wspiera zespół konsultantów medycznych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Pr="00676680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680">
        <w:rPr>
          <w:rFonts w:ascii="Arial" w:hAnsi="Arial" w:cs="Arial"/>
          <w:color w:val="000000" w:themeColor="text1"/>
          <w:sz w:val="22"/>
          <w:szCs w:val="22"/>
        </w:rPr>
        <w:t>Reżyser: Grzegorz Lewandowski, Jose Iglesias, Jarosław Marszewski, Artur Urbański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  <w:r w:rsidRPr="006766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6649F" w:rsidRPr="00676680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Obsada</w:t>
      </w:r>
      <w:r w:rsidRPr="00676680">
        <w:rPr>
          <w:rFonts w:ascii="Arial" w:hAnsi="Arial" w:cs="Arial"/>
          <w:color w:val="000000" w:themeColor="text1"/>
          <w:sz w:val="22"/>
          <w:szCs w:val="22"/>
        </w:rPr>
        <w:t xml:space="preserve">: Michał Żebrowski, Marta Żmuda Trzebiatowska, Ilona Ostrowska, Piotr Garlicki, Piotr Głowacki, Aleksandra </w:t>
      </w:r>
      <w:proofErr w:type="spellStart"/>
      <w:r w:rsidRPr="00676680">
        <w:rPr>
          <w:rFonts w:ascii="Arial" w:hAnsi="Arial" w:cs="Arial"/>
          <w:color w:val="000000" w:themeColor="text1"/>
          <w:sz w:val="22"/>
          <w:szCs w:val="22"/>
        </w:rPr>
        <w:t>Hamkało</w:t>
      </w:r>
      <w:proofErr w:type="spellEnd"/>
      <w:r w:rsidRPr="00676680">
        <w:rPr>
          <w:rFonts w:ascii="Arial" w:hAnsi="Arial" w:cs="Arial"/>
          <w:color w:val="000000" w:themeColor="text1"/>
          <w:sz w:val="22"/>
          <w:szCs w:val="22"/>
        </w:rPr>
        <w:t xml:space="preserve">, Filip Bobek, Paulina Gałązka, Mateusz Janicki, Robert </w:t>
      </w:r>
      <w:proofErr w:type="spellStart"/>
      <w:r w:rsidRPr="00676680">
        <w:rPr>
          <w:rFonts w:ascii="Arial" w:hAnsi="Arial" w:cs="Arial"/>
          <w:color w:val="000000" w:themeColor="text1"/>
          <w:sz w:val="22"/>
          <w:szCs w:val="22"/>
        </w:rPr>
        <w:t>Koszucki</w:t>
      </w:r>
      <w:proofErr w:type="spellEnd"/>
      <w:r w:rsidRPr="00676680">
        <w:rPr>
          <w:rFonts w:ascii="Arial" w:hAnsi="Arial" w:cs="Arial"/>
          <w:color w:val="000000" w:themeColor="text1"/>
          <w:sz w:val="22"/>
          <w:szCs w:val="22"/>
        </w:rPr>
        <w:t xml:space="preserve">, Anna Samusionek, Joanna Jarmołowicz, Tomasz </w:t>
      </w:r>
      <w:proofErr w:type="spellStart"/>
      <w:r w:rsidRPr="00676680">
        <w:rPr>
          <w:rFonts w:ascii="Arial" w:hAnsi="Arial" w:cs="Arial"/>
          <w:color w:val="000000" w:themeColor="text1"/>
          <w:sz w:val="22"/>
          <w:szCs w:val="22"/>
        </w:rPr>
        <w:t>Ciachorowski</w:t>
      </w:r>
      <w:proofErr w:type="spellEnd"/>
      <w:r w:rsidRPr="00676680">
        <w:rPr>
          <w:rFonts w:ascii="Arial" w:hAnsi="Arial" w:cs="Arial"/>
          <w:color w:val="000000" w:themeColor="text1"/>
          <w:sz w:val="22"/>
          <w:szCs w:val="22"/>
        </w:rPr>
        <w:t>, Emilia Komarnicka, Mateusz Damięcki, Kamil Kula, Katarzyna Skrzynecka i inni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Default="0066649F" w:rsidP="0066649F">
      <w:pPr>
        <w:pStyle w:val="opis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3BD9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O MNIE SIĘ NIE MARTW </w:t>
      </w:r>
      <w:r w:rsidR="002A2E4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XII (odc. 10-13)/XIII </w:t>
      </w:r>
    </w:p>
    <w:p w:rsidR="0066649F" w:rsidRPr="00120BEA" w:rsidRDefault="002A2E4A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od 16 września</w:t>
      </w:r>
    </w:p>
    <w:p w:rsidR="0066649F" w:rsidRPr="00120BEA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środa</w:t>
      </w:r>
      <w:r w:rsidRPr="005D324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>godz</w:t>
      </w:r>
      <w:r>
        <w:rPr>
          <w:rFonts w:ascii="Arial" w:hAnsi="Arial" w:cs="Arial"/>
          <w:i/>
          <w:color w:val="000000" w:themeColor="text1"/>
          <w:sz w:val="22"/>
          <w:szCs w:val="22"/>
        </w:rPr>
        <w:t>. 23:50/00:25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czwartek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godz.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02:45</w:t>
      </w:r>
    </w:p>
    <w:p w:rsidR="0066649F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20BE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Produkcja: Polska, 2014 - 20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</w:t>
      </w:r>
      <w:r w:rsidRPr="00120BE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r.</w:t>
      </w:r>
    </w:p>
    <w:p w:rsidR="0066649F" w:rsidRPr="00AC5F38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5F38">
        <w:rPr>
          <w:rFonts w:ascii="Arial" w:hAnsi="Arial" w:cs="Arial"/>
          <w:color w:val="000000" w:themeColor="text1"/>
          <w:sz w:val="22"/>
          <w:szCs w:val="22"/>
        </w:rPr>
        <w:t>Serial obyczajowy z dużą dawką inteligentnego humoru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 obecny na antenie </w:t>
      </w:r>
      <w:r>
        <w:rPr>
          <w:rFonts w:ascii="Arial" w:hAnsi="Arial" w:cs="Arial"/>
          <w:color w:val="000000" w:themeColor="text1"/>
          <w:sz w:val="22"/>
          <w:szCs w:val="22"/>
        </w:rPr>
        <w:t>TVP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 już od kilkunastu sezonów. Akcja rozgrywa się w Warszawie, a bohaterami są pracownicy kancelarii adwokackiej,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lastRenderedPageBreak/>
        <w:t>których łączą więzi rodzinne, przyjacielskie i sąsiedzkie. Twórcy zręcznie przeplatają wątki prywatnego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życia bohaterów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z różnorodnymi przypadkami prawnymi, innymi w każdym odcinku.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Sprawy dnia codziennego, i te prywatne i służbowe,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mają ciągłość dramaturgiczną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obfitują w rozmaite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zabawne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perypetie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 Postaci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serialu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są barwne,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wyraziste i często zabawne, i co bardzo ważne,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świetnie zagran</w:t>
      </w:r>
      <w:r>
        <w:rPr>
          <w:rFonts w:ascii="Arial" w:hAnsi="Arial" w:cs="Arial"/>
          <w:color w:val="000000" w:themeColor="text1"/>
          <w:sz w:val="22"/>
          <w:szCs w:val="22"/>
        </w:rPr>
        <w:t>e. P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rezentowane przypadki prawne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są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>niebanalne, a</w:t>
      </w:r>
      <w:r>
        <w:rPr>
          <w:rFonts w:ascii="Arial" w:hAnsi="Arial" w:cs="Arial"/>
          <w:color w:val="000000" w:themeColor="text1"/>
          <w:sz w:val="22"/>
          <w:szCs w:val="22"/>
        </w:rPr>
        <w:t>le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 jednocześnie realistyczne, zaczerpnięte z życia. Dużym walorem serialu jest jego strona poznawcza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 przybliża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AC5F38">
        <w:rPr>
          <w:rFonts w:ascii="Arial" w:hAnsi="Arial" w:cs="Arial"/>
          <w:color w:val="000000" w:themeColor="text1"/>
          <w:sz w:val="22"/>
          <w:szCs w:val="22"/>
        </w:rPr>
        <w:t xml:space="preserve">widzom problematykę prawną, pokazuje kulisy funkcjonowania kancelarii adwokackiej, przebieg rozpraw sądowych. </w:t>
      </w:r>
    </w:p>
    <w:p w:rsidR="0066649F" w:rsidRPr="00076F18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Reżyser: Filip </w:t>
      </w:r>
      <w:proofErr w:type="spellStart"/>
      <w:r w:rsidRPr="00076F18">
        <w:rPr>
          <w:rFonts w:ascii="Arial" w:hAnsi="Arial" w:cs="Arial"/>
          <w:color w:val="000000" w:themeColor="text1"/>
          <w:sz w:val="22"/>
          <w:szCs w:val="22"/>
        </w:rPr>
        <w:t>Zylber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Łukasz </w:t>
      </w:r>
      <w:proofErr w:type="spellStart"/>
      <w:r w:rsidRPr="00076F18">
        <w:rPr>
          <w:rFonts w:ascii="Arial" w:hAnsi="Arial" w:cs="Arial"/>
          <w:color w:val="000000" w:themeColor="text1"/>
          <w:sz w:val="22"/>
          <w:szCs w:val="22"/>
        </w:rPr>
        <w:t>Ostalski</w:t>
      </w:r>
      <w:proofErr w:type="spellEnd"/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Pr="00076F18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Obsada</w:t>
      </w:r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: Marcin Korcz, Aleksandra Adamska, Katarzyna </w:t>
      </w:r>
      <w:proofErr w:type="spellStart"/>
      <w:r w:rsidRPr="00076F18">
        <w:rPr>
          <w:rFonts w:ascii="Arial" w:hAnsi="Arial" w:cs="Arial"/>
          <w:color w:val="000000" w:themeColor="text1"/>
          <w:sz w:val="22"/>
          <w:szCs w:val="22"/>
        </w:rPr>
        <w:t>Ankudowicz</w:t>
      </w:r>
      <w:proofErr w:type="spellEnd"/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, Stefan Pawłowski, Hanna Śleszyńska, Joanna Kurowska, Joanna Kuberska, Jacek Feliks Knap, Karol Dziuba, Karolina </w:t>
      </w:r>
      <w:proofErr w:type="spellStart"/>
      <w:r w:rsidRPr="00076F18">
        <w:rPr>
          <w:rFonts w:ascii="Arial" w:hAnsi="Arial" w:cs="Arial"/>
          <w:color w:val="000000" w:themeColor="text1"/>
          <w:sz w:val="22"/>
          <w:szCs w:val="22"/>
        </w:rPr>
        <w:t>Bacia</w:t>
      </w:r>
      <w:proofErr w:type="spellEnd"/>
      <w:r w:rsidRPr="00076F18">
        <w:rPr>
          <w:rFonts w:ascii="Arial" w:hAnsi="Arial" w:cs="Arial"/>
          <w:color w:val="000000" w:themeColor="text1"/>
          <w:sz w:val="22"/>
          <w:szCs w:val="22"/>
        </w:rPr>
        <w:t xml:space="preserve">, Mateusz </w:t>
      </w:r>
      <w:proofErr w:type="spellStart"/>
      <w:r w:rsidRPr="00076F18">
        <w:rPr>
          <w:rFonts w:ascii="Arial" w:hAnsi="Arial" w:cs="Arial"/>
          <w:color w:val="000000" w:themeColor="text1"/>
          <w:sz w:val="22"/>
          <w:szCs w:val="22"/>
        </w:rPr>
        <w:t>Bieryt</w:t>
      </w:r>
      <w:proofErr w:type="spellEnd"/>
      <w:r w:rsidRPr="00076F18">
        <w:rPr>
          <w:rFonts w:ascii="Arial" w:hAnsi="Arial" w:cs="Arial"/>
          <w:color w:val="000000" w:themeColor="text1"/>
          <w:sz w:val="22"/>
          <w:szCs w:val="22"/>
        </w:rPr>
        <w:t>, Aleksandra Domańska, Paweł Deląg, Elżbieta Jarosik i inni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649F" w:rsidRPr="00120BEA" w:rsidRDefault="0066649F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D3BD9" w:rsidRDefault="00BE0D45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b/>
          <w:color w:val="000000" w:themeColor="text1"/>
          <w:sz w:val="22"/>
          <w:szCs w:val="22"/>
        </w:rPr>
        <w:t>KOMISARZ ALEX sezon X</w:t>
      </w:r>
      <w:r w:rsidR="004A5B1B">
        <w:rPr>
          <w:rFonts w:ascii="Arial" w:hAnsi="Arial" w:cs="Arial"/>
          <w:b/>
          <w:color w:val="000000" w:themeColor="text1"/>
          <w:sz w:val="22"/>
          <w:szCs w:val="22"/>
        </w:rPr>
        <w:t>IV</w:t>
      </w:r>
      <w:r w:rsidR="00224E86">
        <w:rPr>
          <w:rFonts w:ascii="Arial" w:hAnsi="Arial" w:cs="Arial"/>
          <w:b/>
          <w:color w:val="000000" w:themeColor="text1"/>
          <w:sz w:val="22"/>
          <w:szCs w:val="22"/>
        </w:rPr>
        <w:t xml:space="preserve"> (odc. 8-13)</w:t>
      </w:r>
      <w:r w:rsidR="004A5B1B">
        <w:rPr>
          <w:rFonts w:ascii="Arial" w:hAnsi="Arial" w:cs="Arial"/>
          <w:b/>
          <w:color w:val="000000" w:themeColor="text1"/>
          <w:sz w:val="22"/>
          <w:szCs w:val="22"/>
        </w:rPr>
        <w:t>/XV</w:t>
      </w:r>
      <w:r w:rsidRPr="00120B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120BEA" w:rsidRPr="00120BEA" w:rsidRDefault="00415309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od 17 </w:t>
      </w:r>
      <w:r w:rsidR="002A2E4A">
        <w:rPr>
          <w:rFonts w:ascii="Arial" w:hAnsi="Arial" w:cs="Arial"/>
          <w:b/>
          <w:color w:val="000000" w:themeColor="text1"/>
          <w:sz w:val="22"/>
          <w:szCs w:val="22"/>
        </w:rPr>
        <w:t>września</w:t>
      </w:r>
    </w:p>
    <w:p w:rsidR="00BE0D45" w:rsidRPr="00120BEA" w:rsidRDefault="004A5B1B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czwartek</w:t>
      </w:r>
      <w:r w:rsidR="00BE0D45" w:rsidRPr="00120BEA">
        <w:rPr>
          <w:rFonts w:ascii="Arial" w:hAnsi="Arial" w:cs="Arial"/>
          <w:i/>
          <w:color w:val="000000" w:themeColor="text1"/>
          <w:sz w:val="22"/>
          <w:szCs w:val="22"/>
        </w:rPr>
        <w:t>, godz</w:t>
      </w:r>
      <w:r w:rsidR="005D324A">
        <w:rPr>
          <w:rFonts w:ascii="Arial" w:hAnsi="Arial" w:cs="Arial"/>
          <w:i/>
          <w:color w:val="000000" w:themeColor="text1"/>
          <w:sz w:val="22"/>
          <w:szCs w:val="22"/>
        </w:rPr>
        <w:t>. 23:50/00:25</w:t>
      </w:r>
      <w:r w:rsidR="00BE0D45"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;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piątek</w:t>
      </w:r>
      <w:r w:rsidR="00BE0D45"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, godz. </w:t>
      </w:r>
      <w:r w:rsidR="005D324A">
        <w:rPr>
          <w:rFonts w:ascii="Arial" w:hAnsi="Arial" w:cs="Arial"/>
          <w:i/>
          <w:color w:val="000000" w:themeColor="text1"/>
          <w:sz w:val="22"/>
          <w:szCs w:val="22"/>
        </w:rPr>
        <w:t>02:45</w:t>
      </w:r>
      <w:r w:rsidR="00120BEA" w:rsidRPr="00120BEA">
        <w:rPr>
          <w:rFonts w:ascii="Arial" w:hAnsi="Arial" w:cs="Arial"/>
          <w:i/>
          <w:color w:val="000000" w:themeColor="text1"/>
          <w:sz w:val="22"/>
          <w:szCs w:val="22"/>
        </w:rPr>
        <w:t>; sobota, godz.18:20</w:t>
      </w:r>
      <w:r w:rsidR="005D324A">
        <w:rPr>
          <w:rFonts w:ascii="Arial" w:hAnsi="Arial" w:cs="Arial"/>
          <w:i/>
          <w:color w:val="000000" w:themeColor="text1"/>
          <w:sz w:val="22"/>
          <w:szCs w:val="22"/>
        </w:rPr>
        <w:t>/30</w:t>
      </w:r>
    </w:p>
    <w:p w:rsidR="00AE07BC" w:rsidRPr="00AE07BC" w:rsidRDefault="00AE07BC" w:rsidP="00AE07BC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07BC">
        <w:rPr>
          <w:rFonts w:ascii="Arial" w:hAnsi="Arial" w:cs="Arial"/>
          <w:color w:val="000000" w:themeColor="text1"/>
          <w:sz w:val="22"/>
          <w:szCs w:val="22"/>
        </w:rPr>
        <w:t xml:space="preserve">Polska wersja popularnej na całym świecie austriacko-włoskiej serii detektywistycznej „Komisarz Rex” nadawanej z powodzeniem od 1994 roku. </w:t>
      </w:r>
    </w:p>
    <w:p w:rsidR="00AE07BC" w:rsidRPr="00AE07BC" w:rsidRDefault="00AE07BC" w:rsidP="00AE07BC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07BC">
        <w:rPr>
          <w:rFonts w:ascii="Arial" w:hAnsi="Arial" w:cs="Arial"/>
          <w:color w:val="000000" w:themeColor="text1"/>
          <w:sz w:val="22"/>
          <w:szCs w:val="22"/>
        </w:rPr>
        <w:t>Akcja polskiej wersji serialu skupia się wokół trójki pracowników biura policji kryminalnej. Oprócz policjantów, służbę sprawuje tam owczarek Alex, który pomaga rozwiązywać kryminalne zagadki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 w:rsidRPr="00AE07BC">
        <w:rPr>
          <w:rFonts w:ascii="Arial" w:hAnsi="Arial" w:cs="Arial"/>
          <w:color w:val="000000" w:themeColor="text1"/>
          <w:sz w:val="22"/>
          <w:szCs w:val="22"/>
        </w:rPr>
        <w:t xml:space="preserve"> i jest dodatkową parą oczu i uszu dla swojego zespołu.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Każdy z odcinków serialu przedstawia odrębną zamkniętą historię, zakończoną rozwikłaniem kryminalnej zagadki. </w:t>
      </w:r>
      <w:r w:rsidRPr="00AE07BC">
        <w:rPr>
          <w:rFonts w:ascii="Arial" w:hAnsi="Arial" w:cs="Arial"/>
          <w:color w:val="000000" w:themeColor="text1"/>
          <w:sz w:val="22"/>
          <w:szCs w:val="22"/>
        </w:rPr>
        <w:t xml:space="preserve">W najnowszych odcinkach nie zabraknie scen pościgów, zwrotów akcji 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oczywiście, </w:t>
      </w:r>
      <w:r w:rsidRPr="00AE07BC">
        <w:rPr>
          <w:rFonts w:ascii="Arial" w:hAnsi="Arial" w:cs="Arial"/>
          <w:color w:val="000000" w:themeColor="text1"/>
          <w:sz w:val="22"/>
          <w:szCs w:val="22"/>
        </w:rPr>
        <w:t>trudnych do rozwiązania spraw. W tarapatach znajdzie się komisarz Piotr Górski...</w:t>
      </w:r>
    </w:p>
    <w:p w:rsidR="00BE0D45" w:rsidRPr="00120BEA" w:rsidRDefault="00BE0D45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Produkcja: Polska, 20</w:t>
      </w:r>
      <w:r w:rsidR="006108FE">
        <w:rPr>
          <w:rFonts w:ascii="Arial" w:hAnsi="Arial" w:cs="Arial"/>
          <w:color w:val="000000" w:themeColor="text1"/>
          <w:sz w:val="22"/>
          <w:szCs w:val="22"/>
        </w:rPr>
        <w:t>19/2020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E0D45" w:rsidRPr="00120BEA" w:rsidRDefault="00BE0D45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AE07BC">
        <w:rPr>
          <w:rFonts w:ascii="Arial" w:hAnsi="Arial" w:cs="Arial"/>
          <w:color w:val="000000" w:themeColor="text1"/>
          <w:sz w:val="22"/>
          <w:szCs w:val="22"/>
        </w:rPr>
        <w:t>Mariusz Palej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E0D45" w:rsidRPr="00120BEA" w:rsidRDefault="00BE0D45" w:rsidP="00BE0D45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Obsada: </w:t>
      </w:r>
      <w:r w:rsidR="006108FE" w:rsidRPr="006108FE">
        <w:rPr>
          <w:rFonts w:ascii="Arial" w:hAnsi="Arial" w:cs="Arial"/>
          <w:color w:val="000000" w:themeColor="text1"/>
          <w:sz w:val="22"/>
          <w:szCs w:val="22"/>
        </w:rPr>
        <w:t xml:space="preserve">Krystian Wieczorek, Magdalena Walach, Beata Fido, Zbigniew </w:t>
      </w:r>
      <w:proofErr w:type="spellStart"/>
      <w:r w:rsidR="006108FE" w:rsidRPr="006108FE">
        <w:rPr>
          <w:rFonts w:ascii="Arial" w:hAnsi="Arial" w:cs="Arial"/>
          <w:color w:val="000000" w:themeColor="text1"/>
          <w:sz w:val="22"/>
          <w:szCs w:val="22"/>
        </w:rPr>
        <w:t>Lesień</w:t>
      </w:r>
      <w:proofErr w:type="spellEnd"/>
      <w:r w:rsidR="006108FE" w:rsidRPr="006108FE">
        <w:rPr>
          <w:rFonts w:ascii="Arial" w:hAnsi="Arial" w:cs="Arial"/>
          <w:color w:val="000000" w:themeColor="text1"/>
          <w:sz w:val="22"/>
          <w:szCs w:val="22"/>
        </w:rPr>
        <w:t xml:space="preserve">, Janusz </w:t>
      </w:r>
      <w:proofErr w:type="spellStart"/>
      <w:r w:rsidR="006108FE" w:rsidRPr="006108FE">
        <w:rPr>
          <w:rFonts w:ascii="Arial" w:hAnsi="Arial" w:cs="Arial"/>
          <w:color w:val="000000" w:themeColor="text1"/>
          <w:sz w:val="22"/>
          <w:szCs w:val="22"/>
        </w:rPr>
        <w:t>Chabior</w:t>
      </w:r>
      <w:proofErr w:type="spellEnd"/>
      <w:r w:rsidR="006108FE" w:rsidRPr="006108FE">
        <w:rPr>
          <w:rFonts w:ascii="Arial" w:hAnsi="Arial" w:cs="Arial"/>
          <w:color w:val="000000" w:themeColor="text1"/>
          <w:sz w:val="22"/>
          <w:szCs w:val="22"/>
        </w:rPr>
        <w:t>, Piotr Bondyra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3D3BD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00EED" w:rsidRPr="00120BEA" w:rsidRDefault="00100EED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FB55C0" w:rsidRPr="00120BEA" w:rsidRDefault="001D33AB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OJCIEC MATEUSZ </w:t>
      </w:r>
      <w:r w:rsidR="00FB55C0"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X</w:t>
      </w:r>
      <w:r w:rsidR="00A3754D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XIII (odc.13)/XXIV</w:t>
      </w:r>
    </w:p>
    <w:p w:rsidR="00FB55C0" w:rsidRDefault="00DF1E81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piątek </w:t>
      </w:r>
      <w:r w:rsidR="00A3754D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23:55/00:25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sobota 19:20</w:t>
      </w:r>
      <w:r w:rsidR="00A3754D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/30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, poniedziałek </w:t>
      </w:r>
      <w:r w:rsidR="00A3754D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02:45</w:t>
      </w:r>
    </w:p>
    <w:p w:rsidR="00FB55C0" w:rsidRPr="00120BEA" w:rsidRDefault="00E524F0" w:rsidP="00DA759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FB55C0" w:rsidRPr="00120BEA">
        <w:rPr>
          <w:rFonts w:ascii="Arial" w:hAnsi="Arial" w:cs="Arial"/>
          <w:bCs/>
          <w:color w:val="000000" w:themeColor="text1"/>
          <w:sz w:val="22"/>
          <w:szCs w:val="22"/>
        </w:rPr>
        <w:t>olski serial zrealizowany w oparciu o włoski format „Don Matteo”. Serial o zabarwieniu sensacyjno-kryminalnym, którego akc</w:t>
      </w:r>
      <w:r w:rsidR="00701AD9" w:rsidRPr="00120BEA">
        <w:rPr>
          <w:rFonts w:ascii="Arial" w:hAnsi="Arial" w:cs="Arial"/>
          <w:bCs/>
          <w:color w:val="000000" w:themeColor="text1"/>
          <w:sz w:val="22"/>
          <w:szCs w:val="22"/>
        </w:rPr>
        <w:t>ja rozgrywa się w Sandomierzu i </w:t>
      </w:r>
      <w:r w:rsidR="00FB55C0" w:rsidRPr="00120BEA">
        <w:rPr>
          <w:rFonts w:ascii="Arial" w:hAnsi="Arial" w:cs="Arial"/>
          <w:bCs/>
          <w:color w:val="000000" w:themeColor="text1"/>
          <w:sz w:val="22"/>
          <w:szCs w:val="22"/>
        </w:rPr>
        <w:t xml:space="preserve">okolicach. Powracający </w:t>
      </w:r>
      <w:r w:rsidR="00D15BAC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FB55C0" w:rsidRPr="00120BEA">
        <w:rPr>
          <w:rFonts w:ascii="Arial" w:hAnsi="Arial" w:cs="Arial"/>
          <w:bCs/>
          <w:color w:val="000000" w:themeColor="text1"/>
          <w:sz w:val="22"/>
          <w:szCs w:val="22"/>
        </w:rPr>
        <w:t>z misji na Białorusi ksiądz Mateusz zostaje proboszczem w niewielkiej parafii. Okazuje się człowiekiem dobrze znającym życie, mającym też prawdziwy talent do rozwiązywania zagadek kryminalnych. Dlatego z jego detektywistycznych zdolności korzysta miejscowa policja.</w:t>
      </w:r>
    </w:p>
    <w:p w:rsidR="00FB55C0" w:rsidRPr="00120BEA" w:rsidRDefault="00FB55C0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Produkcja: Polska, </w:t>
      </w:r>
      <w:r w:rsidR="009B14EE" w:rsidRPr="00120BEA">
        <w:rPr>
          <w:rFonts w:ascii="Arial" w:hAnsi="Arial" w:cs="Arial"/>
          <w:color w:val="000000" w:themeColor="text1"/>
          <w:sz w:val="22"/>
          <w:szCs w:val="22"/>
        </w:rPr>
        <w:t>2008 - 20</w:t>
      </w:r>
      <w:r w:rsidR="00A3754D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FB55C0" w:rsidRPr="00120BEA" w:rsidRDefault="00FB55C0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="00F66E62" w:rsidRPr="00120BEA">
        <w:rPr>
          <w:rFonts w:ascii="Arial" w:hAnsi="Arial" w:cs="Arial"/>
          <w:color w:val="000000" w:themeColor="text1"/>
          <w:sz w:val="22"/>
          <w:szCs w:val="22"/>
        </w:rPr>
        <w:t xml:space="preserve">Maciej Dutkiewicz,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Maciej Dejczer, Andrzej K</w:t>
      </w:r>
      <w:r w:rsidR="00037D8D" w:rsidRPr="00120BEA">
        <w:rPr>
          <w:rFonts w:ascii="Arial" w:hAnsi="Arial" w:cs="Arial"/>
          <w:color w:val="000000" w:themeColor="text1"/>
          <w:sz w:val="22"/>
          <w:szCs w:val="22"/>
        </w:rPr>
        <w:t>ostenko, Artur Żmijewski</w:t>
      </w:r>
      <w:r w:rsidR="00F55F5C" w:rsidRPr="00120BEA">
        <w:rPr>
          <w:rFonts w:ascii="Arial" w:hAnsi="Arial" w:cs="Arial"/>
          <w:color w:val="000000" w:themeColor="text1"/>
          <w:sz w:val="22"/>
          <w:szCs w:val="22"/>
        </w:rPr>
        <w:t>, Filip Zylber</w:t>
      </w:r>
      <w:r w:rsidR="00037D8D" w:rsidRPr="00120BEA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</w:p>
    <w:p w:rsidR="00FB55C0" w:rsidRPr="00120BEA" w:rsidRDefault="0057631A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lastRenderedPageBreak/>
        <w:t>Obsada: Artur Żmijewski, Kinga Preis, Piotr Polk, Michał Piela</w:t>
      </w:r>
      <w:r w:rsidR="00F55F5C" w:rsidRPr="00120BEA">
        <w:rPr>
          <w:rFonts w:ascii="Arial" w:hAnsi="Arial" w:cs="Arial"/>
          <w:color w:val="000000" w:themeColor="text1"/>
          <w:sz w:val="22"/>
          <w:szCs w:val="22"/>
        </w:rPr>
        <w:t>, Edyta Olszówka</w:t>
      </w:r>
      <w:r w:rsidR="00F66E62" w:rsidRPr="00120BEA">
        <w:rPr>
          <w:rFonts w:ascii="Arial" w:hAnsi="Arial" w:cs="Arial"/>
          <w:color w:val="000000" w:themeColor="text1"/>
          <w:sz w:val="22"/>
          <w:szCs w:val="22"/>
        </w:rPr>
        <w:t xml:space="preserve">, Ewa Konstancja Bułhak, Ada Fijał, Magdalena </w:t>
      </w:r>
      <w:proofErr w:type="spellStart"/>
      <w:r w:rsidR="00F66E62" w:rsidRPr="00120BEA">
        <w:rPr>
          <w:rFonts w:ascii="Arial" w:hAnsi="Arial" w:cs="Arial"/>
          <w:color w:val="000000" w:themeColor="text1"/>
          <w:sz w:val="22"/>
          <w:szCs w:val="22"/>
        </w:rPr>
        <w:t>Stużyńska</w:t>
      </w:r>
      <w:proofErr w:type="spellEnd"/>
      <w:r w:rsidR="00F55F5C" w:rsidRPr="00120BEA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F1178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0BEA" w:rsidRDefault="00120BEA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2A2E4A" w:rsidRDefault="002A2E4A" w:rsidP="00E6524F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2A2E4A" w:rsidRDefault="002A2E4A" w:rsidP="00E6524F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2A2E4A" w:rsidRDefault="002A2E4A" w:rsidP="00E6524F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p w:rsidR="00E6524F" w:rsidRPr="00120BEA" w:rsidRDefault="00E6524F" w:rsidP="00E6524F">
      <w:pPr>
        <w:shd w:val="clear" w:color="auto" w:fill="FFFFFF"/>
        <w:tabs>
          <w:tab w:val="left" w:pos="7260"/>
        </w:tabs>
        <w:spacing w:line="360" w:lineRule="auto"/>
        <w:jc w:val="center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  <w:t>NAJWIĘKSZE SERIALOWE PRZEBOJE TVP</w:t>
      </w:r>
    </w:p>
    <w:p w:rsidR="00FB55C0" w:rsidRPr="00120BEA" w:rsidRDefault="00FB55C0" w:rsidP="00DA7592">
      <w:pPr>
        <w:spacing w:line="360" w:lineRule="auto"/>
        <w:jc w:val="both"/>
        <w:rPr>
          <w:rStyle w:val="filmdescrbg1"/>
          <w:rFonts w:ascii="Arial" w:hAnsi="Arial" w:cs="Arial"/>
          <w:b/>
          <w:bCs/>
          <w:i/>
          <w:color w:val="000000" w:themeColor="text1"/>
          <w:sz w:val="22"/>
          <w:szCs w:val="22"/>
        </w:rPr>
      </w:pPr>
    </w:p>
    <w:p w:rsidR="00FB55C0" w:rsidRPr="00120BEA" w:rsidRDefault="00FB55C0" w:rsidP="00DA7592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RANCZO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kontynuacja</w:t>
      </w:r>
      <w:r w:rsidR="00C468CD"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468CD"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 xml:space="preserve">sezon </w:t>
      </w:r>
      <w:r w:rsidR="003375B1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I-VIII</w:t>
      </w:r>
    </w:p>
    <w:p w:rsidR="00FB55C0" w:rsidRPr="00120BEA" w:rsidRDefault="00037D8D" w:rsidP="00DA7592">
      <w:pPr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oniedziałek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-piątek, godz. 11: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10/20</w:t>
      </w:r>
      <w:r w:rsidR="00671A8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16: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40/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5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5</w:t>
      </w:r>
      <w:r w:rsidR="00671A8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21: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15/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30</w:t>
      </w:r>
      <w:r w:rsidR="00671A8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sobota-niedziela</w:t>
      </w: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godz. </w:t>
      </w:r>
      <w:r w:rsidR="003375B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10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:3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/50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14:1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/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3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671A8C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3x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22:</w:t>
      </w:r>
      <w:r w:rsidR="00847DE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00/</w:t>
      </w:r>
      <w:r w:rsidR="004A1D4E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3</w:t>
      </w:r>
      <w:r w:rsidR="00270EB3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0</w:t>
      </w:r>
      <w:r w:rsidR="00FB55C0"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2x</w:t>
      </w:r>
    </w:p>
    <w:p w:rsidR="00FB55C0" w:rsidRPr="00120BEA" w:rsidRDefault="00FB55C0" w:rsidP="00DA759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Komediowy serial wszech czasów. Znakomita propozycja dla sympatyków pełnej podtekstów rozrywki. Serial zawiera wątki nawiązujące do współczesnych realiów, a wszystko przedstawione jest w zabawnych dialogach, obnażają</w:t>
      </w:r>
      <w:r w:rsidR="00037D8D"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cych typowe polskie kompleksy i </w:t>
      </w:r>
      <w:r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przywary. Akcja serialu rozgrywa się we wsi Wilkowyje. Amerykanka polskiego pochodzenia dziedziczy stary dworek przodków – tytułowe ranczo. Przyjeżdża do Polski z zamiar</w:t>
      </w:r>
      <w:r w:rsidR="00701AD9"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em wyremontowania go. Ludzie, z </w:t>
      </w:r>
      <w:r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którymi się spotyka, problemy, jakie przed nią stają i sytuacje, z jakimi musi sobie radzić, składają się na ironiczny, a jednocześnie bardzo realistyczny obraz życia i mentalności wiejskiej społeczności. W </w:t>
      </w:r>
      <w:r w:rsidR="00701AD9" w:rsidRPr="00120BEA">
        <w:rPr>
          <w:rFonts w:ascii="Arial" w:hAnsi="Arial" w:cs="Arial"/>
          <w:color w:val="000000" w:themeColor="text1"/>
          <w:sz w:val="22"/>
          <w:szCs w:val="22"/>
        </w:rPr>
        <w:t>kolejnych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sezonach „Rancza” miejscem akcji jest także Warszawa, gdzie były wójt Paweł Kozioł</w:t>
      </w:r>
      <w:r w:rsidR="002A2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rozpoczyna karierę polityczną.</w:t>
      </w:r>
    </w:p>
    <w:p w:rsidR="00FB55C0" w:rsidRPr="00120BEA" w:rsidRDefault="00FB55C0" w:rsidP="00DA759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Produkcja: Polska, 2006</w:t>
      </w:r>
      <w:r w:rsidR="007964BD" w:rsidRPr="00120B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-</w:t>
      </w:r>
      <w:r w:rsidR="007964BD" w:rsidRPr="00120B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>201</w:t>
      </w:r>
      <w:r w:rsidR="007964BD" w:rsidRPr="00120BEA">
        <w:rPr>
          <w:rFonts w:ascii="Arial" w:hAnsi="Arial" w:cs="Arial"/>
          <w:color w:val="000000" w:themeColor="text1"/>
          <w:sz w:val="22"/>
          <w:szCs w:val="22"/>
        </w:rPr>
        <w:t>6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FB55C0" w:rsidRPr="00120BEA" w:rsidRDefault="00FB55C0" w:rsidP="00DA759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Reżyser: Wojciech Adamczyk</w:t>
      </w:r>
      <w:r w:rsidR="0082634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D324A" w:rsidRPr="0066649F" w:rsidRDefault="00FB55C0" w:rsidP="0066649F">
      <w:pPr>
        <w:spacing w:line="360" w:lineRule="auto"/>
        <w:jc w:val="both"/>
        <w:rPr>
          <w:rStyle w:val="filmdescrbg1"/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Obsada: Cezary Żak, Ilona Ostrowska, Marta Lipińska, Paweł Królikowski, Violetta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Arlak</w:t>
      </w:r>
      <w:proofErr w:type="spellEnd"/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, Artur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Barciś</w:t>
      </w:r>
      <w:proofErr w:type="spellEnd"/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, Franciszek Pieczka, Jacek Kawalec, Piotr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Li</w:t>
      </w:r>
      <w:r w:rsidR="00037D8D" w:rsidRPr="00120BEA">
        <w:rPr>
          <w:rFonts w:ascii="Arial" w:hAnsi="Arial" w:cs="Arial"/>
          <w:color w:val="000000" w:themeColor="text1"/>
          <w:sz w:val="22"/>
          <w:szCs w:val="22"/>
        </w:rPr>
        <w:t>gienza</w:t>
      </w:r>
      <w:proofErr w:type="spellEnd"/>
      <w:r w:rsidR="00037D8D" w:rsidRPr="00120BEA">
        <w:rPr>
          <w:rFonts w:ascii="Arial" w:hAnsi="Arial" w:cs="Arial"/>
          <w:color w:val="000000" w:themeColor="text1"/>
          <w:sz w:val="22"/>
          <w:szCs w:val="22"/>
        </w:rPr>
        <w:t>, Elżbieta Romanowska</w:t>
      </w:r>
      <w:r w:rsidR="00701AD9" w:rsidRPr="00120BEA"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82634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D324A" w:rsidRDefault="005D324A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4A1D4E" w:rsidRDefault="00F008C8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OJCIEC MATEUSZ X</w:t>
      </w:r>
      <w:r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XI-XXII</w:t>
      </w:r>
    </w:p>
    <w:p w:rsidR="00F008C8" w:rsidRPr="00120BEA" w:rsidRDefault="00F008C8" w:rsidP="00F008C8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</w:pP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poniedziałek-piątek, 07:20/40, 13:20/45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, 19:25/40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; 23:05/25; sobota-niedziela, 20:05/35</w:t>
      </w:r>
    </w:p>
    <w:p w:rsidR="004A1D4E" w:rsidRDefault="004A1D4E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</w:p>
    <w:p w:rsidR="00E6524F" w:rsidRDefault="00E6524F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E6524F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 xml:space="preserve">RODZINKA.PL </w:t>
      </w:r>
      <w:r w:rsidR="003375B1"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  <w:t>I-IV</w:t>
      </w:r>
    </w:p>
    <w:p w:rsidR="004A1D4E" w:rsidRPr="00E6524F" w:rsidRDefault="004A1D4E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1"/>
          <w:rFonts w:ascii="Arial" w:hAnsi="Arial" w:cs="Arial"/>
          <w:b/>
          <w:color w:val="000000" w:themeColor="text1"/>
          <w:sz w:val="22"/>
          <w:szCs w:val="22"/>
        </w:rPr>
      </w:pPr>
      <w:r w:rsidRPr="00120BEA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poniedziałek-piątek,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05:40/55; 12:10/25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  <w:r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; 18:40/</w:t>
      </w:r>
      <w:r w:rsidR="00DB5484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55; sobota-niedziela, 11:30/55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3x</w:t>
      </w:r>
      <w:r w:rsidR="00DB5484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; 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                                   </w:t>
      </w:r>
      <w:r w:rsidR="00DB5484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 03:55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 xml:space="preserve"> 2x</w:t>
      </w:r>
    </w:p>
    <w:p w:rsidR="00A95896" w:rsidRPr="00A95896" w:rsidRDefault="00A95896" w:rsidP="00A95896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  <w:r w:rsidRPr="00A95896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Familijny serial komediowy w zabawny sposób ukazujący perypetie współczesnej, polskiej rodziny</w:t>
      </w:r>
      <w:r w:rsidR="00D84C99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A95896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Natalia i Ludwik Boscy</w:t>
      </w:r>
      <w:r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p</w:t>
      </w:r>
      <w:r w:rsidRPr="00120BEA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oznali się jeszcze na studiach i od tej pory stanowią zgodną parę. Zakochali się w sobie od pierwszego wejrzenia, a owocem ich miłości był Tomek. Niedługo później przychodzi na świat kolejny syn Jakub</w:t>
      </w:r>
      <w:r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i w końcu najmłodszy Kuba. Chłopcy w</w:t>
      </w:r>
      <w:r w:rsidRPr="00A95896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kolejnych sezonach serialu dorastają i mają coraz to nowe problemy związane z wiekiem, kłopotami w szkole, pierwszymi miłościami. W końcu</w:t>
      </w:r>
      <w:r w:rsidR="00D84C99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95896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>związek najstarszego syna kończy się ślubem z ukochaną Magdą, a na świecie pojawia się wnuczka - prawdziwe oczko w głowie Boskich</w:t>
      </w:r>
      <w:r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. To wspaniałe </w:t>
      </w:r>
      <w:r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lastRenderedPageBreak/>
        <w:t>wydarzenie budzi wielkie emocje i staje się powodem wielu zabawnych zdarzeń.</w:t>
      </w:r>
      <w:r w:rsidRPr="00A95896">
        <w:rPr>
          <w:rStyle w:val="filmdescrbgactdatabox"/>
          <w:rFonts w:ascii="Arial" w:hAnsi="Arial" w:cs="Arial"/>
          <w:color w:val="000000" w:themeColor="text1"/>
          <w:sz w:val="22"/>
          <w:szCs w:val="22"/>
        </w:rPr>
        <w:t xml:space="preserve"> Natalię i Ludwika Boskich wspierają przyjaciele: Marek oraz koleżanki Natalii: Viola i Marysia. </w:t>
      </w:r>
    </w:p>
    <w:p w:rsidR="00E6524F" w:rsidRPr="00120BEA" w:rsidRDefault="00E6524F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Produkcja: Polska, 2011-20</w:t>
      </w:r>
      <w:r w:rsidR="008F15D6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E6524F" w:rsidRPr="00120BEA" w:rsidRDefault="00E6524F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Patrick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Yoka</w:t>
      </w:r>
      <w:proofErr w:type="spellEnd"/>
      <w:r w:rsidRPr="00120BEA">
        <w:rPr>
          <w:rFonts w:ascii="Arial" w:hAnsi="Arial" w:cs="Arial"/>
          <w:color w:val="000000" w:themeColor="text1"/>
          <w:sz w:val="22"/>
          <w:szCs w:val="22"/>
        </w:rPr>
        <w:t>, Adek Drabiński i inni</w:t>
      </w:r>
      <w:r w:rsidR="00E524F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6524F" w:rsidRPr="00120BEA" w:rsidRDefault="00E6524F" w:rsidP="00E6524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Obsada: Małgorzata Kożuchowska, Tomasz Karolak, Maciej Musiał, Adam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Zdrójkowski</w:t>
      </w:r>
      <w:proofErr w:type="spellEnd"/>
      <w:r w:rsidRPr="00120BEA">
        <w:rPr>
          <w:rFonts w:ascii="Arial" w:hAnsi="Arial" w:cs="Arial"/>
          <w:color w:val="000000" w:themeColor="text1"/>
          <w:sz w:val="22"/>
          <w:szCs w:val="22"/>
        </w:rPr>
        <w:t>, Mateusz Pawłowski, Agata Kulesza, Jacek Braciak, Łukasz Nowicki i inni</w:t>
      </w:r>
      <w:r w:rsidR="0082634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20BEA" w:rsidRDefault="00120BEA" w:rsidP="00335B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6649F" w:rsidRPr="00120BEA" w:rsidRDefault="0066649F" w:rsidP="0066649F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6109">
        <w:rPr>
          <w:rFonts w:ascii="Arial" w:hAnsi="Arial" w:cs="Arial"/>
          <w:b/>
          <w:color w:val="FF0000"/>
          <w:sz w:val="22"/>
          <w:szCs w:val="22"/>
        </w:rPr>
        <w:t>N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A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DOBRE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I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 xml:space="preserve">NA 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ZŁE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kontynuacja 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(</w:t>
      </w:r>
      <w:r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2015-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20</w:t>
      </w:r>
      <w:r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8)</w:t>
      </w:r>
    </w:p>
    <w:p w:rsidR="0066649F" w:rsidRDefault="0066649F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poniedziałek-piątek, godz.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15:15/35</w:t>
      </w: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</w:p>
    <w:p w:rsidR="004034E1" w:rsidRDefault="004034E1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034E1" w:rsidRPr="00120BEA" w:rsidRDefault="004034E1" w:rsidP="004034E1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7C6109">
        <w:rPr>
          <w:rFonts w:ascii="Arial" w:hAnsi="Arial" w:cs="Arial"/>
          <w:b/>
          <w:color w:val="FF0000"/>
          <w:sz w:val="22"/>
          <w:szCs w:val="22"/>
        </w:rPr>
        <w:t>N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A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>SYGNALE</w:t>
      </w:r>
      <w:r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 w:rsidRPr="007C610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C610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kontynuacja 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(</w:t>
      </w:r>
      <w:r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od odc. 145</w:t>
      </w:r>
      <w:r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)</w:t>
      </w:r>
    </w:p>
    <w:p w:rsidR="004034E1" w:rsidRPr="00120BEA" w:rsidRDefault="004034E1" w:rsidP="0066649F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poniedziałek-piątek, godz.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16:10/35</w:t>
      </w:r>
      <w:r w:rsidR="007278A1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  <w:r w:rsidR="007278A1">
        <w:rPr>
          <w:rStyle w:val="filmdescrbg1"/>
          <w:rFonts w:ascii="Arial" w:hAnsi="Arial" w:cs="Arial"/>
          <w:bCs/>
          <w:i/>
          <w:color w:val="000000" w:themeColor="text1"/>
          <w:sz w:val="22"/>
          <w:szCs w:val="22"/>
        </w:rPr>
        <w:t>sobota-niedziela 05:35 2x</w:t>
      </w:r>
    </w:p>
    <w:p w:rsidR="0066649F" w:rsidRDefault="0066649F" w:rsidP="00335B1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5B1E" w:rsidRPr="00120BEA" w:rsidRDefault="00FB55C0" w:rsidP="00335B1E">
      <w:pPr>
        <w:spacing w:line="360" w:lineRule="auto"/>
        <w:jc w:val="both"/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b/>
          <w:color w:val="000000" w:themeColor="text1"/>
          <w:sz w:val="22"/>
          <w:szCs w:val="22"/>
        </w:rPr>
        <w:t>M JAK MIŁO</w:t>
      </w:r>
      <w:r w:rsidR="00847DE0" w:rsidRPr="00120BEA">
        <w:rPr>
          <w:rFonts w:ascii="Arial" w:hAnsi="Arial" w:cs="Arial"/>
          <w:b/>
          <w:color w:val="000000" w:themeColor="text1"/>
          <w:sz w:val="22"/>
          <w:szCs w:val="22"/>
        </w:rPr>
        <w:t>ŚĆ</w:t>
      </w:r>
      <w:r w:rsidR="00335B1E" w:rsidRPr="00120BE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35B1E"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>kontynuacja</w:t>
      </w:r>
      <w:r w:rsidR="00006687" w:rsidRPr="00120BEA">
        <w:rPr>
          <w:rStyle w:val="filmdescrbg1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06687"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(20</w:t>
      </w:r>
      <w:r w:rsidR="003375B1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1</w:t>
      </w:r>
      <w:r w:rsidR="00006687"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8-20</w:t>
      </w:r>
      <w:r w:rsidR="003375B1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1</w:t>
      </w:r>
      <w:r w:rsidR="00006687" w:rsidRPr="00120BEA">
        <w:rPr>
          <w:rStyle w:val="filmdescrbg1"/>
          <w:rFonts w:ascii="Arial" w:hAnsi="Arial" w:cs="Arial"/>
          <w:bCs/>
          <w:color w:val="000000" w:themeColor="text1"/>
          <w:sz w:val="22"/>
          <w:szCs w:val="22"/>
        </w:rPr>
        <w:t>9)</w:t>
      </w:r>
    </w:p>
    <w:p w:rsidR="00FB55C0" w:rsidRPr="00120BEA" w:rsidRDefault="00FB55C0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>poniedziałek-piątek</w:t>
      </w:r>
      <w:r w:rsidR="00037D8D" w:rsidRPr="00120BEA">
        <w:rPr>
          <w:rFonts w:ascii="Arial" w:hAnsi="Arial" w:cs="Arial"/>
          <w:i/>
          <w:color w:val="000000" w:themeColor="text1"/>
          <w:sz w:val="22"/>
          <w:szCs w:val="22"/>
        </w:rPr>
        <w:t>, godz.</w:t>
      </w:r>
      <w:r w:rsidR="00270EB3"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DB5484">
        <w:rPr>
          <w:rFonts w:ascii="Arial" w:hAnsi="Arial" w:cs="Arial"/>
          <w:i/>
          <w:color w:val="000000" w:themeColor="text1"/>
          <w:sz w:val="22"/>
          <w:szCs w:val="22"/>
        </w:rPr>
        <w:t>10:15/25</w:t>
      </w:r>
      <w:r w:rsidRPr="00120BEA">
        <w:rPr>
          <w:rFonts w:ascii="Arial" w:hAnsi="Arial" w:cs="Arial"/>
          <w:i/>
          <w:color w:val="000000" w:themeColor="text1"/>
          <w:sz w:val="22"/>
          <w:szCs w:val="22"/>
        </w:rPr>
        <w:t xml:space="preserve">, </w:t>
      </w:r>
    </w:p>
    <w:p w:rsidR="005D324A" w:rsidRPr="00E756A4" w:rsidRDefault="00E756A4" w:rsidP="00E756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56A4">
        <w:rPr>
          <w:rFonts w:ascii="Arial" w:hAnsi="Arial" w:cs="Arial"/>
          <w:color w:val="000000" w:themeColor="text1"/>
          <w:sz w:val="22"/>
          <w:szCs w:val="22"/>
        </w:rPr>
        <w:t>Serial jesienią 2020 r. będzi</w:t>
      </w:r>
      <w:r w:rsidR="00E524F0">
        <w:rPr>
          <w:rFonts w:ascii="Arial" w:hAnsi="Arial" w:cs="Arial"/>
          <w:color w:val="000000" w:themeColor="text1"/>
          <w:sz w:val="22"/>
          <w:szCs w:val="22"/>
        </w:rPr>
        <w:t xml:space="preserve">e świętował 20-lecie istnienia. 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Opowieść o wielopokoleniowej rodzinie </w:t>
      </w:r>
      <w:proofErr w:type="spellStart"/>
      <w:r w:rsidRPr="00120BEA">
        <w:rPr>
          <w:rFonts w:ascii="Arial" w:hAnsi="Arial" w:cs="Arial"/>
          <w:color w:val="000000" w:themeColor="text1"/>
          <w:sz w:val="22"/>
          <w:szCs w:val="22"/>
        </w:rPr>
        <w:t>Mostowiaków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jest </w:t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>obecn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 na antenie TVP od listopada 2000 r. Jako fenomen kulturowy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 i socjologiczny</w:t>
      </w:r>
      <w:r w:rsidR="00671A8C">
        <w:rPr>
          <w:rFonts w:ascii="Arial" w:hAnsi="Arial" w:cs="Arial"/>
          <w:color w:val="000000" w:themeColor="text1"/>
          <w:sz w:val="22"/>
          <w:szCs w:val="22"/>
        </w:rPr>
        <w:t>,</w:t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 serial ten w pełni zasłużył na miano kultowego, pozostając od lat niekwestionowanym liderem oglądalności na polskim rynku telewizyjnym. „M jak miłość” </w:t>
      </w:r>
      <w:r>
        <w:rPr>
          <w:rFonts w:ascii="Arial" w:hAnsi="Arial" w:cs="Arial"/>
          <w:color w:val="000000" w:themeColor="text1"/>
          <w:sz w:val="22"/>
          <w:szCs w:val="22"/>
        </w:rPr>
        <w:t>o</w:t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powiada o losach rodziny </w:t>
      </w:r>
      <w:proofErr w:type="spellStart"/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>Mostowiaków</w:t>
      </w:r>
      <w:proofErr w:type="spellEnd"/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>, ale także ich bliższych i dalszych krewnych, przyjaciół, znajomych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 i sąsiadów, mieszkających zarówno w Warszawie, jak i w rodzinnej wsi Grabina, co stanowi pretekst do ukazania zarówno podobieństw, jak i  różnic między tymi dwoma środowiskami. Narodziny i śmierć, miłości i zdrady, zazdrość i rywalizacja, konflikty i pojednania, rozstania</w:t>
      </w:r>
      <w:r w:rsidR="00D15BAC">
        <w:rPr>
          <w:rFonts w:ascii="Arial" w:hAnsi="Arial" w:cs="Arial"/>
          <w:color w:val="000000" w:themeColor="text1"/>
          <w:sz w:val="22"/>
          <w:szCs w:val="22"/>
        </w:rPr>
        <w:br/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 xml:space="preserve"> i powroty, zawodowe wzloty i upadki – to wszystko, co składa się na życie bohaterów i nieodmiennie pasjonuje wiernych </w:t>
      </w:r>
      <w:r w:rsidR="00671A8C">
        <w:rPr>
          <w:rFonts w:ascii="Arial" w:hAnsi="Arial" w:cs="Arial"/>
          <w:color w:val="000000" w:themeColor="text1"/>
          <w:sz w:val="22"/>
          <w:szCs w:val="22"/>
        </w:rPr>
        <w:t xml:space="preserve">od lat </w:t>
      </w:r>
      <w:r w:rsidR="005D324A" w:rsidRPr="00E756A4">
        <w:rPr>
          <w:rFonts w:ascii="Arial" w:hAnsi="Arial" w:cs="Arial"/>
          <w:color w:val="000000" w:themeColor="text1"/>
          <w:sz w:val="22"/>
          <w:szCs w:val="22"/>
        </w:rPr>
        <w:t>widzów.</w:t>
      </w:r>
    </w:p>
    <w:p w:rsidR="00E756A4" w:rsidRPr="00120BEA" w:rsidRDefault="00E756A4" w:rsidP="00E756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>Produkcja: Polska, 2000 - 20</w:t>
      </w:r>
      <w:r>
        <w:rPr>
          <w:rFonts w:ascii="Arial" w:hAnsi="Arial" w:cs="Arial"/>
          <w:color w:val="000000" w:themeColor="text1"/>
          <w:sz w:val="22"/>
          <w:szCs w:val="22"/>
        </w:rPr>
        <w:t>20</w:t>
      </w: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</w:p>
    <w:p w:rsidR="00E756A4" w:rsidRPr="00E756A4" w:rsidRDefault="00E756A4" w:rsidP="00E756A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0BEA">
        <w:rPr>
          <w:rFonts w:ascii="Arial" w:hAnsi="Arial" w:cs="Arial"/>
          <w:color w:val="000000" w:themeColor="text1"/>
          <w:sz w:val="22"/>
          <w:szCs w:val="22"/>
        </w:rPr>
        <w:t xml:space="preserve">Reżyser: </w:t>
      </w:r>
      <w:r w:rsidRPr="00E756A4">
        <w:rPr>
          <w:rFonts w:ascii="Arial" w:hAnsi="Arial" w:cs="Arial"/>
          <w:color w:val="000000" w:themeColor="text1"/>
          <w:sz w:val="22"/>
          <w:szCs w:val="22"/>
        </w:rPr>
        <w:t>Kinga Lewińska, Krzysztof Łukaszewicz, Michał Węgrzyn, Agnieszka Trzos, Michał Wnuk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inni</w:t>
      </w:r>
      <w:r w:rsidR="00E524F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756A4" w:rsidRDefault="00E756A4" w:rsidP="00E756A4">
      <w:pPr>
        <w:shd w:val="clear" w:color="auto" w:fill="FFFFFF"/>
        <w:tabs>
          <w:tab w:val="left" w:pos="7260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Obsada</w:t>
      </w:r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: Teresa Lipowska, Małgorzata Pieńkowska, Mikołaj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Roznerski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, Anna Mucha, Krystian Wieczorek, Marcin Bosak, Tomasz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Oświeciński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, Małgorzata Rożniatowska, Krzysztof Tyniec, Weronika Rosati, Stefan Friedmann, Maciej Damięcki, Dorota Chotecka, Katarzyna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Cichopek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, Marcin Mroczek, Rafał Mroczek, Maurycy Popiel, Tomasz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Dedek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, Hanna Śleszyńska, Barbara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Kurdej-Szatan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 xml:space="preserve">, Paweł Deląg, Sławomir </w:t>
      </w:r>
      <w:proofErr w:type="spellStart"/>
      <w:r w:rsidRPr="00E756A4">
        <w:rPr>
          <w:rFonts w:ascii="Arial" w:hAnsi="Arial" w:cs="Arial"/>
          <w:color w:val="000000" w:themeColor="text1"/>
          <w:sz w:val="22"/>
          <w:szCs w:val="22"/>
        </w:rPr>
        <w:t>Uniatowski</w:t>
      </w:r>
      <w:proofErr w:type="spellEnd"/>
      <w:r w:rsidRPr="00E756A4">
        <w:rPr>
          <w:rFonts w:ascii="Arial" w:hAnsi="Arial" w:cs="Arial"/>
          <w:color w:val="000000" w:themeColor="text1"/>
          <w:sz w:val="22"/>
          <w:szCs w:val="22"/>
        </w:rPr>
        <w:t>, Katarzyna Kwiatkowska, Robert Moskwa i inni</w:t>
      </w:r>
      <w:r w:rsidR="007C6109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2" w:name="_GoBack"/>
      <w:bookmarkEnd w:id="2"/>
    </w:p>
    <w:p w:rsidR="00FB55C0" w:rsidRPr="00120BEA" w:rsidRDefault="00FB55C0" w:rsidP="00DA7592">
      <w:pPr>
        <w:shd w:val="clear" w:color="auto" w:fill="FFFFFF"/>
        <w:tabs>
          <w:tab w:val="left" w:pos="7260"/>
        </w:tabs>
        <w:spacing w:line="360" w:lineRule="auto"/>
        <w:jc w:val="both"/>
        <w:rPr>
          <w:rStyle w:val="filmdescrbgactdatabox"/>
          <w:rFonts w:ascii="Arial" w:hAnsi="Arial" w:cs="Arial"/>
          <w:color w:val="000000" w:themeColor="text1"/>
          <w:sz w:val="22"/>
          <w:szCs w:val="22"/>
        </w:rPr>
      </w:pPr>
    </w:p>
    <w:p w:rsidR="00B2066F" w:rsidRPr="00120BEA" w:rsidRDefault="00B2066F" w:rsidP="002C26A9">
      <w:pPr>
        <w:pStyle w:val="hyphenate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55C0" w:rsidRPr="00120BEA" w:rsidRDefault="00FB55C0" w:rsidP="00F008C8">
      <w:pPr>
        <w:shd w:val="clear" w:color="auto" w:fill="FFFFFF"/>
        <w:tabs>
          <w:tab w:val="left" w:pos="7260"/>
        </w:tabs>
        <w:spacing w:line="360" w:lineRule="auto"/>
        <w:rPr>
          <w:rStyle w:val="filmdescrbg1"/>
          <w:rFonts w:ascii="Arial" w:hAnsi="Arial" w:cs="Arial"/>
          <w:b/>
          <w:bCs/>
          <w:color w:val="FF0000"/>
          <w:sz w:val="22"/>
          <w:szCs w:val="22"/>
        </w:rPr>
      </w:pPr>
    </w:p>
    <w:sectPr w:rsidR="00FB55C0" w:rsidRPr="00120BEA" w:rsidSect="00701AD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DE" w:rsidRDefault="002133DE" w:rsidP="005B4295">
      <w:r>
        <w:separator/>
      </w:r>
    </w:p>
  </w:endnote>
  <w:endnote w:type="continuationSeparator" w:id="0">
    <w:p w:rsidR="002133DE" w:rsidRDefault="002133DE" w:rsidP="005B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21" w:rsidRDefault="00B65436" w:rsidP="005B4295">
    <w:pPr>
      <w:pStyle w:val="Stopka"/>
      <w:jc w:val="right"/>
    </w:pPr>
    <w:r>
      <w:rPr>
        <w:noProof/>
      </w:rPr>
      <w:fldChar w:fldCharType="begin"/>
    </w:r>
    <w:r w:rsidR="000B207F">
      <w:rPr>
        <w:noProof/>
      </w:rPr>
      <w:instrText xml:space="preserve"> PAGE   \* MERGEFORMAT </w:instrText>
    </w:r>
    <w:r>
      <w:rPr>
        <w:noProof/>
      </w:rPr>
      <w:fldChar w:fldCharType="separate"/>
    </w:r>
    <w:r w:rsidR="00D15BA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DE" w:rsidRDefault="002133DE" w:rsidP="005B4295">
      <w:r>
        <w:separator/>
      </w:r>
    </w:p>
  </w:footnote>
  <w:footnote w:type="continuationSeparator" w:id="0">
    <w:p w:rsidR="002133DE" w:rsidRDefault="002133DE" w:rsidP="005B4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8C"/>
    <w:rsid w:val="00006687"/>
    <w:rsid w:val="000216DC"/>
    <w:rsid w:val="00024385"/>
    <w:rsid w:val="00026E8E"/>
    <w:rsid w:val="00027826"/>
    <w:rsid w:val="00037D8D"/>
    <w:rsid w:val="0004366A"/>
    <w:rsid w:val="00047349"/>
    <w:rsid w:val="000609CD"/>
    <w:rsid w:val="0006253C"/>
    <w:rsid w:val="00076F18"/>
    <w:rsid w:val="0009444B"/>
    <w:rsid w:val="000B207F"/>
    <w:rsid w:val="000C5382"/>
    <w:rsid w:val="000D45DC"/>
    <w:rsid w:val="000F78E5"/>
    <w:rsid w:val="00100EED"/>
    <w:rsid w:val="001150C7"/>
    <w:rsid w:val="00120BEA"/>
    <w:rsid w:val="001350AE"/>
    <w:rsid w:val="00171A48"/>
    <w:rsid w:val="00185654"/>
    <w:rsid w:val="0019337B"/>
    <w:rsid w:val="00195F57"/>
    <w:rsid w:val="001B2B62"/>
    <w:rsid w:val="001C744A"/>
    <w:rsid w:val="001D1C0C"/>
    <w:rsid w:val="001D33AB"/>
    <w:rsid w:val="001E3E46"/>
    <w:rsid w:val="001F294B"/>
    <w:rsid w:val="00202C5C"/>
    <w:rsid w:val="00202D26"/>
    <w:rsid w:val="002133DE"/>
    <w:rsid w:val="002203E3"/>
    <w:rsid w:val="00222D55"/>
    <w:rsid w:val="00224E86"/>
    <w:rsid w:val="00227D4D"/>
    <w:rsid w:val="0025240F"/>
    <w:rsid w:val="002608B3"/>
    <w:rsid w:val="00262E25"/>
    <w:rsid w:val="00264052"/>
    <w:rsid w:val="00270076"/>
    <w:rsid w:val="00270EB3"/>
    <w:rsid w:val="00274EFE"/>
    <w:rsid w:val="00280F92"/>
    <w:rsid w:val="002850FE"/>
    <w:rsid w:val="00291046"/>
    <w:rsid w:val="002921AF"/>
    <w:rsid w:val="002A2E4A"/>
    <w:rsid w:val="002C26A9"/>
    <w:rsid w:val="002D256F"/>
    <w:rsid w:val="002F0243"/>
    <w:rsid w:val="00312A84"/>
    <w:rsid w:val="00335870"/>
    <w:rsid w:val="00335B1E"/>
    <w:rsid w:val="003375B1"/>
    <w:rsid w:val="00350A40"/>
    <w:rsid w:val="00351BC4"/>
    <w:rsid w:val="00353E13"/>
    <w:rsid w:val="00360557"/>
    <w:rsid w:val="00362B3F"/>
    <w:rsid w:val="003632CD"/>
    <w:rsid w:val="003751AD"/>
    <w:rsid w:val="003775F4"/>
    <w:rsid w:val="003B1D4A"/>
    <w:rsid w:val="003B4047"/>
    <w:rsid w:val="003C288F"/>
    <w:rsid w:val="003C36A8"/>
    <w:rsid w:val="003D3BD9"/>
    <w:rsid w:val="003D540E"/>
    <w:rsid w:val="003D7C04"/>
    <w:rsid w:val="003E04BB"/>
    <w:rsid w:val="003E1817"/>
    <w:rsid w:val="003F4538"/>
    <w:rsid w:val="004034E1"/>
    <w:rsid w:val="00403DE2"/>
    <w:rsid w:val="00406B0E"/>
    <w:rsid w:val="00412CE1"/>
    <w:rsid w:val="00414F0B"/>
    <w:rsid w:val="00415309"/>
    <w:rsid w:val="00452DBF"/>
    <w:rsid w:val="004579C3"/>
    <w:rsid w:val="00467D7C"/>
    <w:rsid w:val="00471E36"/>
    <w:rsid w:val="00474EF7"/>
    <w:rsid w:val="0049209C"/>
    <w:rsid w:val="004A097E"/>
    <w:rsid w:val="004A1D4E"/>
    <w:rsid w:val="004A5B1B"/>
    <w:rsid w:val="004B42CE"/>
    <w:rsid w:val="004C4822"/>
    <w:rsid w:val="004D24D4"/>
    <w:rsid w:val="004E16FC"/>
    <w:rsid w:val="004F40C5"/>
    <w:rsid w:val="005540C3"/>
    <w:rsid w:val="00554DFF"/>
    <w:rsid w:val="00565D87"/>
    <w:rsid w:val="0057631A"/>
    <w:rsid w:val="00577967"/>
    <w:rsid w:val="005964E9"/>
    <w:rsid w:val="005B4295"/>
    <w:rsid w:val="005C7770"/>
    <w:rsid w:val="005D324A"/>
    <w:rsid w:val="005D704D"/>
    <w:rsid w:val="005E4BBB"/>
    <w:rsid w:val="005E5E15"/>
    <w:rsid w:val="006108FE"/>
    <w:rsid w:val="00616A1A"/>
    <w:rsid w:val="006263C8"/>
    <w:rsid w:val="00632A8F"/>
    <w:rsid w:val="0064332E"/>
    <w:rsid w:val="006637EC"/>
    <w:rsid w:val="00664D04"/>
    <w:rsid w:val="0066649F"/>
    <w:rsid w:val="00671A8C"/>
    <w:rsid w:val="00671C47"/>
    <w:rsid w:val="006751D8"/>
    <w:rsid w:val="00676680"/>
    <w:rsid w:val="006813A3"/>
    <w:rsid w:val="006A424A"/>
    <w:rsid w:val="006C5305"/>
    <w:rsid w:val="006D2438"/>
    <w:rsid w:val="006E7FAC"/>
    <w:rsid w:val="00701AD9"/>
    <w:rsid w:val="00706200"/>
    <w:rsid w:val="007173EC"/>
    <w:rsid w:val="00723A6E"/>
    <w:rsid w:val="007278A1"/>
    <w:rsid w:val="00732273"/>
    <w:rsid w:val="00736D54"/>
    <w:rsid w:val="007459B4"/>
    <w:rsid w:val="007555C3"/>
    <w:rsid w:val="00756E62"/>
    <w:rsid w:val="007872DD"/>
    <w:rsid w:val="00791C96"/>
    <w:rsid w:val="007964BD"/>
    <w:rsid w:val="007A1B44"/>
    <w:rsid w:val="007C6109"/>
    <w:rsid w:val="007C777E"/>
    <w:rsid w:val="007D4D39"/>
    <w:rsid w:val="007E24E3"/>
    <w:rsid w:val="007F122C"/>
    <w:rsid w:val="007F2C0F"/>
    <w:rsid w:val="00807254"/>
    <w:rsid w:val="00813845"/>
    <w:rsid w:val="00815E4D"/>
    <w:rsid w:val="00820E31"/>
    <w:rsid w:val="00826347"/>
    <w:rsid w:val="008421C2"/>
    <w:rsid w:val="00847DE0"/>
    <w:rsid w:val="008506BB"/>
    <w:rsid w:val="008548E0"/>
    <w:rsid w:val="0085494E"/>
    <w:rsid w:val="00864037"/>
    <w:rsid w:val="0087096B"/>
    <w:rsid w:val="0087772D"/>
    <w:rsid w:val="00883B25"/>
    <w:rsid w:val="008B06C4"/>
    <w:rsid w:val="008B0C9B"/>
    <w:rsid w:val="008B3700"/>
    <w:rsid w:val="008E578A"/>
    <w:rsid w:val="008F15D6"/>
    <w:rsid w:val="009070FF"/>
    <w:rsid w:val="00936C77"/>
    <w:rsid w:val="0095248B"/>
    <w:rsid w:val="00967421"/>
    <w:rsid w:val="00971C3E"/>
    <w:rsid w:val="00973539"/>
    <w:rsid w:val="009801CD"/>
    <w:rsid w:val="00984F8C"/>
    <w:rsid w:val="009B14EE"/>
    <w:rsid w:val="009B465F"/>
    <w:rsid w:val="009B68DE"/>
    <w:rsid w:val="009C0484"/>
    <w:rsid w:val="009C31C7"/>
    <w:rsid w:val="009C6519"/>
    <w:rsid w:val="009D06DE"/>
    <w:rsid w:val="009E4B9D"/>
    <w:rsid w:val="00A31E76"/>
    <w:rsid w:val="00A3754D"/>
    <w:rsid w:val="00A61A96"/>
    <w:rsid w:val="00A835E7"/>
    <w:rsid w:val="00A93370"/>
    <w:rsid w:val="00A95896"/>
    <w:rsid w:val="00A969C0"/>
    <w:rsid w:val="00A97489"/>
    <w:rsid w:val="00AA026F"/>
    <w:rsid w:val="00AC1DBF"/>
    <w:rsid w:val="00AC50F3"/>
    <w:rsid w:val="00AC5F38"/>
    <w:rsid w:val="00AD0795"/>
    <w:rsid w:val="00AE07BC"/>
    <w:rsid w:val="00AF43D1"/>
    <w:rsid w:val="00AF4FD6"/>
    <w:rsid w:val="00B0315C"/>
    <w:rsid w:val="00B05EC0"/>
    <w:rsid w:val="00B2066F"/>
    <w:rsid w:val="00B40FA7"/>
    <w:rsid w:val="00B5575C"/>
    <w:rsid w:val="00B65436"/>
    <w:rsid w:val="00B731FD"/>
    <w:rsid w:val="00B7783C"/>
    <w:rsid w:val="00BA68BD"/>
    <w:rsid w:val="00BA7C9F"/>
    <w:rsid w:val="00BB3D31"/>
    <w:rsid w:val="00BB5A70"/>
    <w:rsid w:val="00BC6505"/>
    <w:rsid w:val="00BD0BF3"/>
    <w:rsid w:val="00BE0D45"/>
    <w:rsid w:val="00BF66C2"/>
    <w:rsid w:val="00C069C5"/>
    <w:rsid w:val="00C27424"/>
    <w:rsid w:val="00C32E69"/>
    <w:rsid w:val="00C468CD"/>
    <w:rsid w:val="00C51487"/>
    <w:rsid w:val="00C620A9"/>
    <w:rsid w:val="00C62283"/>
    <w:rsid w:val="00C63141"/>
    <w:rsid w:val="00C64ACB"/>
    <w:rsid w:val="00C663B9"/>
    <w:rsid w:val="00C73535"/>
    <w:rsid w:val="00C8482A"/>
    <w:rsid w:val="00C85EFD"/>
    <w:rsid w:val="00C90721"/>
    <w:rsid w:val="00C91CB6"/>
    <w:rsid w:val="00C9611D"/>
    <w:rsid w:val="00CA7E70"/>
    <w:rsid w:val="00CB42CB"/>
    <w:rsid w:val="00CC38B4"/>
    <w:rsid w:val="00CC3FB8"/>
    <w:rsid w:val="00CC7089"/>
    <w:rsid w:val="00CE49F8"/>
    <w:rsid w:val="00CE7678"/>
    <w:rsid w:val="00CF14E3"/>
    <w:rsid w:val="00D044F3"/>
    <w:rsid w:val="00D14EE4"/>
    <w:rsid w:val="00D15BAC"/>
    <w:rsid w:val="00D44080"/>
    <w:rsid w:val="00D6166C"/>
    <w:rsid w:val="00D84C99"/>
    <w:rsid w:val="00D903FB"/>
    <w:rsid w:val="00DA088D"/>
    <w:rsid w:val="00DA146C"/>
    <w:rsid w:val="00DA7592"/>
    <w:rsid w:val="00DB5484"/>
    <w:rsid w:val="00DC6076"/>
    <w:rsid w:val="00DC7999"/>
    <w:rsid w:val="00DE272B"/>
    <w:rsid w:val="00DF1E81"/>
    <w:rsid w:val="00E11F07"/>
    <w:rsid w:val="00E16EF3"/>
    <w:rsid w:val="00E370BD"/>
    <w:rsid w:val="00E524F0"/>
    <w:rsid w:val="00E6524F"/>
    <w:rsid w:val="00E661EC"/>
    <w:rsid w:val="00E707E5"/>
    <w:rsid w:val="00E7523D"/>
    <w:rsid w:val="00E756A4"/>
    <w:rsid w:val="00E82A5C"/>
    <w:rsid w:val="00EA5096"/>
    <w:rsid w:val="00EB4715"/>
    <w:rsid w:val="00EB6869"/>
    <w:rsid w:val="00EC2F3C"/>
    <w:rsid w:val="00EC6BD8"/>
    <w:rsid w:val="00ED45AE"/>
    <w:rsid w:val="00F008C8"/>
    <w:rsid w:val="00F11785"/>
    <w:rsid w:val="00F52B08"/>
    <w:rsid w:val="00F55F5C"/>
    <w:rsid w:val="00F56BFC"/>
    <w:rsid w:val="00F66E62"/>
    <w:rsid w:val="00FA7DB3"/>
    <w:rsid w:val="00FB1871"/>
    <w:rsid w:val="00FB55C0"/>
    <w:rsid w:val="00FC1678"/>
    <w:rsid w:val="00FD21ED"/>
    <w:rsid w:val="00FD2A39"/>
    <w:rsid w:val="00FD2F66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8C"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984F8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4F8C"/>
    <w:rPr>
      <w:color w:val="0000FF"/>
      <w:u w:val="single"/>
    </w:rPr>
  </w:style>
  <w:style w:type="character" w:customStyle="1" w:styleId="Nagwek3Znak">
    <w:name w:val="Nagłówek 3 Znak"/>
    <w:link w:val="Nagwek3"/>
    <w:locked/>
    <w:rsid w:val="00984F8C"/>
    <w:rPr>
      <w:b/>
      <w:bCs/>
      <w:sz w:val="29"/>
      <w:szCs w:val="29"/>
      <w:lang w:val="pl-PL" w:eastAsia="pl-PL" w:bidi="ar-SA"/>
    </w:rPr>
  </w:style>
  <w:style w:type="character" w:customStyle="1" w:styleId="filmdescrbg1">
    <w:name w:val="filmdescrbg1"/>
    <w:rsid w:val="00984F8C"/>
    <w:rPr>
      <w:vanish w:val="0"/>
      <w:webHidden w:val="0"/>
      <w:specVanish w:val="0"/>
    </w:rPr>
  </w:style>
  <w:style w:type="character" w:customStyle="1" w:styleId="filmdescrbgactdatabox">
    <w:name w:val="filmdescrbg act databox"/>
    <w:basedOn w:val="Domylnaczcionkaakapitu"/>
    <w:rsid w:val="00984F8C"/>
  </w:style>
  <w:style w:type="paragraph" w:styleId="NormalnyWeb">
    <w:name w:val="Normal (Web)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opis">
    <w:name w:val="opis"/>
    <w:basedOn w:val="Normalny"/>
    <w:uiPriority w:val="99"/>
    <w:rsid w:val="00984F8C"/>
    <w:pPr>
      <w:spacing w:before="100" w:beforeAutospacing="1" w:after="100" w:afterAutospacing="1"/>
    </w:pPr>
  </w:style>
  <w:style w:type="paragraph" w:customStyle="1" w:styleId="hyphenate">
    <w:name w:val="hyphenate"/>
    <w:basedOn w:val="Normalny"/>
    <w:uiPriority w:val="99"/>
    <w:rsid w:val="00984F8C"/>
    <w:pPr>
      <w:spacing w:before="270" w:after="270"/>
    </w:pPr>
  </w:style>
  <w:style w:type="character" w:customStyle="1" w:styleId="apple-converted-space">
    <w:name w:val="apple-converted-space"/>
    <w:basedOn w:val="Domylnaczcionkaakapitu"/>
    <w:rsid w:val="00984F8C"/>
  </w:style>
  <w:style w:type="character" w:styleId="UyteHipercze">
    <w:name w:val="FollowedHyperlink"/>
    <w:rsid w:val="00984F8C"/>
    <w:rPr>
      <w:color w:val="800080"/>
      <w:u w:val="single"/>
    </w:rPr>
  </w:style>
  <w:style w:type="paragraph" w:styleId="Nagwek">
    <w:name w:val="header"/>
    <w:basedOn w:val="Normalny"/>
    <w:link w:val="NagwekZnak"/>
    <w:rsid w:val="005B4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42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2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295"/>
    <w:rPr>
      <w:sz w:val="24"/>
      <w:szCs w:val="24"/>
    </w:rPr>
  </w:style>
  <w:style w:type="paragraph" w:customStyle="1" w:styleId="longblock">
    <w:name w:val="long_block"/>
    <w:basedOn w:val="Normalny"/>
    <w:uiPriority w:val="99"/>
    <w:rsid w:val="00185654"/>
    <w:pPr>
      <w:spacing w:before="100" w:beforeAutospacing="1" w:after="100" w:afterAutospacing="1" w:line="288" w:lineRule="auto"/>
    </w:pPr>
  </w:style>
  <w:style w:type="character" w:styleId="Pogrubienie">
    <w:name w:val="Strong"/>
    <w:uiPriority w:val="22"/>
    <w:qFormat/>
    <w:rsid w:val="00185654"/>
    <w:rPr>
      <w:b/>
      <w:bCs/>
    </w:rPr>
  </w:style>
  <w:style w:type="paragraph" w:styleId="Tekstdymka">
    <w:name w:val="Balloon Text"/>
    <w:basedOn w:val="Normalny"/>
    <w:link w:val="TekstdymkaZnak"/>
    <w:rsid w:val="00796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64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52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65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24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65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4856">
          <w:marLeft w:val="18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707">
          <w:marLeft w:val="0"/>
          <w:marRight w:val="4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522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209">
                      <w:marLeft w:val="160"/>
                      <w:marRight w:val="16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1605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20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7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742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401E-8EE9-4838-B605-1F276081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11295</CharactersWithSpaces>
  <SharedDoc>false</SharedDoc>
  <HLinks>
    <vt:vector size="78" baseType="variant">
      <vt:variant>
        <vt:i4>5767273</vt:i4>
      </vt:variant>
      <vt:variant>
        <vt:i4>36</vt:i4>
      </vt:variant>
      <vt:variant>
        <vt:i4>0</vt:i4>
      </vt:variant>
      <vt:variant>
        <vt:i4>5</vt:i4>
      </vt:variant>
      <vt:variant>
        <vt:lpwstr>http://pl.wikipedia.org/w/index.php?title=Okan_Yalab%C4%B1k&amp;action=edit&amp;redlink=1</vt:lpwstr>
      </vt:variant>
      <vt:variant>
        <vt:lpwstr/>
      </vt:variant>
      <vt:variant>
        <vt:i4>2883674</vt:i4>
      </vt:variant>
      <vt:variant>
        <vt:i4>33</vt:i4>
      </vt:variant>
      <vt:variant>
        <vt:i4>0</vt:i4>
      </vt:variant>
      <vt:variant>
        <vt:i4>5</vt:i4>
      </vt:variant>
      <vt:variant>
        <vt:lpwstr>http://pl.wikipedia.org/w/index.php?title=Selma_Erge%C3%A7&amp;action=edit&amp;redlink=1</vt:lpwstr>
      </vt:variant>
      <vt:variant>
        <vt:lpwstr/>
      </vt:variant>
      <vt:variant>
        <vt:i4>5963896</vt:i4>
      </vt:variant>
      <vt:variant>
        <vt:i4>30</vt:i4>
      </vt:variant>
      <vt:variant>
        <vt:i4>0</vt:i4>
      </vt:variant>
      <vt:variant>
        <vt:i4>5</vt:i4>
      </vt:variant>
      <vt:variant>
        <vt:lpwstr>http://pl.wikipedia.org/w/index.php?title=Nebahat_%C3%87ehre&amp;action=edit&amp;redlink=1</vt:lpwstr>
      </vt:variant>
      <vt:variant>
        <vt:lpwstr/>
      </vt:variant>
      <vt:variant>
        <vt:i4>5111866</vt:i4>
      </vt:variant>
      <vt:variant>
        <vt:i4>27</vt:i4>
      </vt:variant>
      <vt:variant>
        <vt:i4>0</vt:i4>
      </vt:variant>
      <vt:variant>
        <vt:i4>5</vt:i4>
      </vt:variant>
      <vt:variant>
        <vt:lpwstr>http://pl.wikipedia.org/wiki/Meryem_Uzerli</vt:lpwstr>
      </vt:variant>
      <vt:variant>
        <vt:lpwstr/>
      </vt:variant>
      <vt:variant>
        <vt:i4>6946893</vt:i4>
      </vt:variant>
      <vt:variant>
        <vt:i4>24</vt:i4>
      </vt:variant>
      <vt:variant>
        <vt:i4>0</vt:i4>
      </vt:variant>
      <vt:variant>
        <vt:i4>5</vt:i4>
      </vt:variant>
      <vt:variant>
        <vt:lpwstr>http://pl.wikipedia.org/w/index.php?title=Halit_Ergen%C3%A7&amp;action=edit&amp;redlink=1</vt:lpwstr>
      </vt:variant>
      <vt:variant>
        <vt:lpwstr/>
      </vt:variant>
      <vt:variant>
        <vt:i4>1376364</vt:i4>
      </vt:variant>
      <vt:variant>
        <vt:i4>21</vt:i4>
      </vt:variant>
      <vt:variant>
        <vt:i4>0</vt:i4>
      </vt:variant>
      <vt:variant>
        <vt:i4>5</vt:i4>
      </vt:variant>
      <vt:variant>
        <vt:lpwstr>http://pl.wikipedia.org/wiki/Podkomisarz_Policji</vt:lpwstr>
      </vt:variant>
      <vt:variant>
        <vt:lpwstr/>
      </vt:variant>
      <vt:variant>
        <vt:i4>2097253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http://pl.wikipedia.org/wiki/Polska_Rzeczpospolita_Ludowa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http://pl.wikipedia.org/wiki/Warszawa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http://pl.wikipedia.org/wiki/Ursyn%C3%B3w</vt:lpwstr>
      </vt:variant>
      <vt:variant>
        <vt:lpwstr/>
      </vt:variant>
      <vt:variant>
        <vt:i4>1769568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http://pl.wikipedia.org/wiki/Dzielnica_miasta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http://pl.wikipedia.org/wiki/Osiedle</vt:lpwstr>
      </vt:variant>
      <vt:variant>
        <vt:lpwstr/>
      </vt:variant>
      <vt:variant>
        <vt:i4>3932237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http://pl.wikipedia.org/wiki/Blok_mieszkalny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http://www.imdb.com/title/tt1597396/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p25560</dc:creator>
  <cp:lastModifiedBy> </cp:lastModifiedBy>
  <cp:revision>11</cp:revision>
  <cp:lastPrinted>2020-08-21T14:03:00Z</cp:lastPrinted>
  <dcterms:created xsi:type="dcterms:W3CDTF">2020-08-25T13:36:00Z</dcterms:created>
  <dcterms:modified xsi:type="dcterms:W3CDTF">2020-08-26T12:41:00Z</dcterms:modified>
</cp:coreProperties>
</file>